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9" w:rsidRPr="00C74E32" w:rsidRDefault="002543D9" w:rsidP="00D911E6">
      <w:pPr>
        <w:pStyle w:val="Titre"/>
        <w:pBdr>
          <w:bottom w:val="none" w:sz="0" w:space="0" w:color="auto"/>
        </w:pBdr>
        <w:jc w:val="center"/>
        <w:rPr>
          <w:sz w:val="22"/>
          <w:szCs w:val="22"/>
        </w:rPr>
      </w:pPr>
    </w:p>
    <w:p w:rsidR="00B33C91" w:rsidRDefault="00B33C91" w:rsidP="00D911E6">
      <w:pPr>
        <w:pStyle w:val="Titre"/>
        <w:pBdr>
          <w:bottom w:val="none" w:sz="0" w:space="0" w:color="auto"/>
        </w:pBdr>
        <w:jc w:val="center"/>
        <w:rPr>
          <w:color w:val="08436F"/>
        </w:rPr>
      </w:pPr>
    </w:p>
    <w:p w:rsidR="0080512F" w:rsidRPr="00C74E32" w:rsidRDefault="00C74E32" w:rsidP="00D911E6">
      <w:pPr>
        <w:pStyle w:val="Titre1"/>
        <w:spacing w:before="720"/>
        <w:rPr>
          <w:color w:val="08436F"/>
        </w:rPr>
      </w:pPr>
      <w:r>
        <w:rPr>
          <w:color w:val="08436F"/>
        </w:rPr>
        <w:t>Volet 1 : la demande de prise en c</w:t>
      </w:r>
      <w:r w:rsidR="0080512F" w:rsidRPr="00C74E32">
        <w:rPr>
          <w:color w:val="08436F"/>
        </w:rPr>
        <w:t>harge</w:t>
      </w:r>
    </w:p>
    <w:p w:rsidR="00293928" w:rsidRDefault="00293928"/>
    <w:p w:rsidR="00BD7CDF" w:rsidRPr="00C74E32" w:rsidRDefault="0080512F" w:rsidP="00C74E32">
      <w:pPr>
        <w:pStyle w:val="Paragraphedeliste"/>
        <w:numPr>
          <w:ilvl w:val="0"/>
          <w:numId w:val="3"/>
        </w:numPr>
        <w:rPr>
          <w:b/>
          <w:color w:val="80D33A"/>
        </w:rPr>
      </w:pPr>
      <w:r w:rsidRPr="00C74E32">
        <w:rPr>
          <w:b/>
          <w:color w:val="80D33A"/>
        </w:rPr>
        <w:t>I</w:t>
      </w:r>
      <w:r w:rsidR="00FE2DAE" w:rsidRPr="00C74E32">
        <w:rPr>
          <w:b/>
          <w:color w:val="80D33A"/>
        </w:rPr>
        <w:t>dentification des acteurs de l’AFEST</w:t>
      </w:r>
    </w:p>
    <w:p w:rsidR="0080512F" w:rsidRPr="007C2EE0" w:rsidRDefault="00A82B97" w:rsidP="004941EE">
      <w:pPr>
        <w:tabs>
          <w:tab w:val="right" w:leader="dot" w:pos="8505"/>
        </w:tabs>
        <w:rPr>
          <w:color w:val="08436F"/>
        </w:rPr>
      </w:pPr>
      <w:r>
        <w:rPr>
          <w:color w:val="08436F"/>
        </w:rPr>
        <w:t xml:space="preserve">Le dirigeant : </w:t>
      </w:r>
      <w:r w:rsidR="004941EE">
        <w:rPr>
          <w:color w:val="08436F"/>
        </w:rPr>
        <w:tab/>
      </w:r>
    </w:p>
    <w:p w:rsidR="0080512F" w:rsidRPr="007C2EE0" w:rsidRDefault="0080512F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>L’apprenant :</w:t>
      </w:r>
      <w:r w:rsidR="004941EE">
        <w:rPr>
          <w:color w:val="08436F"/>
        </w:rPr>
        <w:tab/>
      </w:r>
    </w:p>
    <w:p w:rsidR="00BD7CDF" w:rsidRPr="007C2EE0" w:rsidRDefault="00FE2DAE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 xml:space="preserve">Le </w:t>
      </w:r>
      <w:r w:rsidR="0080512F" w:rsidRPr="007C2EE0">
        <w:rPr>
          <w:color w:val="08436F"/>
        </w:rPr>
        <w:t xml:space="preserve">formateur interne </w:t>
      </w:r>
      <w:r w:rsidR="00F82E59" w:rsidRPr="007C2EE0">
        <w:rPr>
          <w:color w:val="08436F"/>
        </w:rPr>
        <w:t>:</w:t>
      </w:r>
      <w:r w:rsidR="004941EE">
        <w:rPr>
          <w:color w:val="08436F"/>
        </w:rPr>
        <w:tab/>
      </w:r>
    </w:p>
    <w:p w:rsidR="00BD7CDF" w:rsidRPr="007C2EE0" w:rsidRDefault="0080512F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>Le cas échéant, le prestataire</w:t>
      </w:r>
      <w:r w:rsidR="00F82E59" w:rsidRPr="007C2EE0">
        <w:rPr>
          <w:color w:val="08436F"/>
        </w:rPr>
        <w:t> :</w:t>
      </w:r>
      <w:r w:rsidR="004941EE">
        <w:rPr>
          <w:color w:val="08436F"/>
        </w:rPr>
        <w:tab/>
      </w:r>
    </w:p>
    <w:p w:rsidR="0080512F" w:rsidRDefault="0080512F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>Mission(s) du prestataire :</w:t>
      </w:r>
      <w:r w:rsidR="004941EE">
        <w:rPr>
          <w:color w:val="08436F"/>
        </w:rPr>
        <w:tab/>
      </w:r>
    </w:p>
    <w:p w:rsidR="006130B0" w:rsidRDefault="006130B0" w:rsidP="004941EE">
      <w:pPr>
        <w:tabs>
          <w:tab w:val="right" w:leader="dot" w:pos="8505"/>
        </w:tabs>
        <w:rPr>
          <w:color w:val="08436F"/>
        </w:rPr>
      </w:pPr>
      <w:r>
        <w:rPr>
          <w:color w:val="08436F"/>
        </w:rPr>
        <w:tab/>
      </w:r>
    </w:p>
    <w:p w:rsidR="001C035F" w:rsidRDefault="001C035F" w:rsidP="001C035F">
      <w:pPr>
        <w:tabs>
          <w:tab w:val="right" w:leader="dot" w:pos="8505"/>
        </w:tabs>
        <w:spacing w:after="0" w:line="240" w:lineRule="auto"/>
        <w:rPr>
          <w:color w:val="08436F"/>
        </w:rPr>
      </w:pPr>
    </w:p>
    <w:p w:rsidR="00FE2DAE" w:rsidRPr="00C74E32" w:rsidRDefault="002C7DFB" w:rsidP="00C74E32">
      <w:pPr>
        <w:pStyle w:val="Paragraphedeliste"/>
        <w:numPr>
          <w:ilvl w:val="0"/>
          <w:numId w:val="3"/>
        </w:numPr>
        <w:tabs>
          <w:tab w:val="left" w:pos="2124"/>
        </w:tabs>
        <w:rPr>
          <w:b/>
          <w:color w:val="80D33A"/>
        </w:rPr>
      </w:pPr>
      <w:r>
        <w:rPr>
          <w:b/>
          <w:color w:val="80D33A"/>
        </w:rPr>
        <w:t>Objectifs visés </w:t>
      </w:r>
    </w:p>
    <w:p w:rsidR="00FE2DAE" w:rsidRPr="007C2EE0" w:rsidRDefault="00FE2DAE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>Intitulé de l’action :</w:t>
      </w:r>
      <w:r w:rsidR="004941EE">
        <w:rPr>
          <w:color w:val="08436F"/>
        </w:rPr>
        <w:tab/>
      </w:r>
    </w:p>
    <w:p w:rsidR="00FE2DAE" w:rsidRDefault="0080512F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>C</w:t>
      </w:r>
      <w:r w:rsidR="00FE2DAE" w:rsidRPr="007C2EE0">
        <w:rPr>
          <w:color w:val="08436F"/>
        </w:rPr>
        <w:t>ompétences visées :</w:t>
      </w:r>
      <w:r w:rsidR="004941EE">
        <w:rPr>
          <w:color w:val="08436F"/>
        </w:rPr>
        <w:tab/>
      </w:r>
    </w:p>
    <w:p w:rsidR="001C035F" w:rsidRPr="007C2EE0" w:rsidRDefault="001C035F" w:rsidP="004941EE">
      <w:pPr>
        <w:tabs>
          <w:tab w:val="right" w:leader="dot" w:pos="8505"/>
        </w:tabs>
        <w:rPr>
          <w:color w:val="08436F"/>
        </w:rPr>
      </w:pPr>
      <w:r>
        <w:rPr>
          <w:color w:val="08436F"/>
        </w:rPr>
        <w:tab/>
      </w:r>
    </w:p>
    <w:p w:rsidR="00FD6E71" w:rsidRPr="007C2EE0" w:rsidRDefault="00FD6E71" w:rsidP="004941EE">
      <w:pPr>
        <w:tabs>
          <w:tab w:val="right" w:leader="dot" w:pos="8505"/>
        </w:tabs>
        <w:rPr>
          <w:color w:val="08436F"/>
        </w:rPr>
      </w:pPr>
      <w:r w:rsidRPr="007C2EE0">
        <w:rPr>
          <w:color w:val="08436F"/>
        </w:rPr>
        <w:t>Grille de positionnement </w:t>
      </w:r>
      <w:r w:rsidR="002D2795" w:rsidRPr="007C2EE0">
        <w:rPr>
          <w:color w:val="08436F"/>
        </w:rPr>
        <w:t xml:space="preserve">initiale </w:t>
      </w:r>
      <w:r w:rsidRPr="007C2EE0">
        <w:rPr>
          <w:color w:val="08436F"/>
        </w:rPr>
        <w:t>:</w:t>
      </w:r>
      <w:r w:rsidR="004941EE">
        <w:rPr>
          <w:color w:val="08436F"/>
        </w:rPr>
        <w:tab/>
      </w:r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FD6E71" w:rsidTr="007C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FD6E71" w:rsidRDefault="00FD6E71">
            <w:r>
              <w:t>Compétences visées</w:t>
            </w:r>
          </w:p>
        </w:tc>
        <w:tc>
          <w:tcPr>
            <w:tcW w:w="2867" w:type="dxa"/>
          </w:tcPr>
          <w:p w:rsidR="00FD6E71" w:rsidRDefault="00FD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 de maîtrise (de 1 à 5)</w:t>
            </w:r>
          </w:p>
        </w:tc>
      </w:tr>
      <w:tr w:rsidR="00FD6E71" w:rsidTr="007C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FD6E71" w:rsidRDefault="00FD6E71">
            <w:r>
              <w:t>compétences 1</w:t>
            </w:r>
          </w:p>
        </w:tc>
        <w:tc>
          <w:tcPr>
            <w:tcW w:w="2867" w:type="dxa"/>
          </w:tcPr>
          <w:p w:rsidR="00FD6E71" w:rsidRDefault="00FD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E71" w:rsidTr="007C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FD6E71" w:rsidRDefault="00FD6E71">
            <w:r>
              <w:t>compétences 2</w:t>
            </w:r>
          </w:p>
        </w:tc>
        <w:tc>
          <w:tcPr>
            <w:tcW w:w="2867" w:type="dxa"/>
          </w:tcPr>
          <w:p w:rsidR="00FD6E71" w:rsidRDefault="00FD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E71" w:rsidTr="007C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FD6E71" w:rsidRDefault="00FD6E71">
            <w:r>
              <w:t>…</w:t>
            </w:r>
          </w:p>
        </w:tc>
        <w:tc>
          <w:tcPr>
            <w:tcW w:w="2867" w:type="dxa"/>
          </w:tcPr>
          <w:p w:rsidR="00FD6E71" w:rsidRDefault="00FD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E71" w:rsidTr="007C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FD6E71" w:rsidRDefault="00FD6E71"/>
        </w:tc>
        <w:tc>
          <w:tcPr>
            <w:tcW w:w="2867" w:type="dxa"/>
          </w:tcPr>
          <w:p w:rsidR="00FD6E71" w:rsidRDefault="00FD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2795" w:rsidRDefault="002D2795" w:rsidP="002D2795">
      <w:pPr>
        <w:rPr>
          <w:b/>
          <w:color w:val="80D33A"/>
        </w:rPr>
      </w:pPr>
    </w:p>
    <w:p w:rsidR="002D2795" w:rsidRPr="00C74E32" w:rsidRDefault="002C7DFB" w:rsidP="00C74E32">
      <w:pPr>
        <w:pStyle w:val="Paragraphedeliste"/>
        <w:numPr>
          <w:ilvl w:val="0"/>
          <w:numId w:val="3"/>
        </w:numPr>
        <w:rPr>
          <w:b/>
          <w:color w:val="80D33A"/>
        </w:rPr>
      </w:pPr>
      <w:r>
        <w:rPr>
          <w:b/>
          <w:color w:val="80D33A"/>
        </w:rPr>
        <w:t>Calendrier prévisionnel </w:t>
      </w:r>
    </w:p>
    <w:p w:rsidR="002D2795" w:rsidRPr="007C2EE0" w:rsidRDefault="002D2795" w:rsidP="008175F9">
      <w:pPr>
        <w:tabs>
          <w:tab w:val="right" w:leader="dot" w:pos="3969"/>
        </w:tabs>
        <w:rPr>
          <w:color w:val="08436F"/>
        </w:rPr>
      </w:pPr>
      <w:r w:rsidRPr="007C2EE0">
        <w:rPr>
          <w:color w:val="08436F"/>
        </w:rPr>
        <w:t>Date de début :</w:t>
      </w:r>
      <w:r w:rsidR="004941EE">
        <w:rPr>
          <w:color w:val="08436F"/>
        </w:rPr>
        <w:t xml:space="preserve"> </w:t>
      </w:r>
      <w:r w:rsidR="008175F9">
        <w:rPr>
          <w:color w:val="08436F"/>
        </w:rPr>
        <w:tab/>
      </w:r>
    </w:p>
    <w:p w:rsidR="00B33C91" w:rsidRDefault="002D2795" w:rsidP="00B33C91">
      <w:pPr>
        <w:tabs>
          <w:tab w:val="right" w:leader="dot" w:pos="3969"/>
        </w:tabs>
        <w:rPr>
          <w:color w:val="08436F"/>
        </w:rPr>
      </w:pPr>
      <w:r w:rsidRPr="007C2EE0">
        <w:rPr>
          <w:color w:val="08436F"/>
        </w:rPr>
        <w:t>Date de fin</w:t>
      </w:r>
      <w:r w:rsidR="008175F9">
        <w:rPr>
          <w:color w:val="08436F"/>
        </w:rPr>
        <w:t> :</w:t>
      </w:r>
      <w:r w:rsidRPr="007C2EE0">
        <w:rPr>
          <w:color w:val="08436F"/>
        </w:rPr>
        <w:t> </w:t>
      </w:r>
      <w:r w:rsidR="008175F9">
        <w:rPr>
          <w:color w:val="08436F"/>
        </w:rPr>
        <w:tab/>
      </w:r>
    </w:p>
    <w:p w:rsidR="00D911E6" w:rsidRDefault="00D911E6" w:rsidP="00D911E6">
      <w:pPr>
        <w:tabs>
          <w:tab w:val="right" w:leader="dot" w:pos="3969"/>
        </w:tabs>
        <w:rPr>
          <w:b/>
          <w:i/>
          <w:color w:val="08436F"/>
        </w:rPr>
      </w:pPr>
      <w:r w:rsidRPr="007C2EE0">
        <w:rPr>
          <w:b/>
          <w:i/>
          <w:color w:val="08436F"/>
        </w:rPr>
        <w:t>Date</w:t>
      </w:r>
      <w:r>
        <w:rPr>
          <w:b/>
          <w:i/>
          <w:color w:val="08436F"/>
        </w:rPr>
        <w:t> :</w:t>
      </w:r>
      <w:r>
        <w:rPr>
          <w:b/>
          <w:i/>
          <w:color w:val="08436F"/>
        </w:rPr>
        <w:tab/>
      </w:r>
    </w:p>
    <w:p w:rsidR="00D911E6" w:rsidRDefault="00D911E6" w:rsidP="00D911E6">
      <w:pPr>
        <w:spacing w:after="0" w:line="240" w:lineRule="auto"/>
        <w:rPr>
          <w:b/>
          <w:i/>
          <w:color w:val="08436F"/>
        </w:rPr>
      </w:pPr>
      <w:r>
        <w:rPr>
          <w:b/>
          <w:i/>
          <w:color w:val="08436F"/>
        </w:rPr>
        <w:t>Signature de l’employeur</w:t>
      </w:r>
      <w:r>
        <w:rPr>
          <w:b/>
          <w:i/>
          <w:color w:val="08436F"/>
        </w:rPr>
        <w:tab/>
      </w:r>
      <w:r>
        <w:rPr>
          <w:b/>
          <w:i/>
          <w:color w:val="08436F"/>
        </w:rPr>
        <w:tab/>
        <w:t>Signature du tuteur</w:t>
      </w:r>
      <w:r>
        <w:rPr>
          <w:b/>
          <w:i/>
          <w:color w:val="08436F"/>
        </w:rPr>
        <w:tab/>
      </w:r>
      <w:r>
        <w:rPr>
          <w:b/>
          <w:i/>
          <w:color w:val="08436F"/>
        </w:rPr>
        <w:tab/>
        <w:t xml:space="preserve">Signature </w:t>
      </w:r>
      <w:r w:rsidRPr="007C2EE0">
        <w:rPr>
          <w:b/>
          <w:i/>
          <w:color w:val="08436F"/>
        </w:rPr>
        <w:t xml:space="preserve">de l’apprenant </w:t>
      </w:r>
    </w:p>
    <w:p w:rsidR="00D911E6" w:rsidRPr="004941EE" w:rsidRDefault="00D911E6" w:rsidP="00D911E6">
      <w:pPr>
        <w:spacing w:after="0" w:line="240" w:lineRule="auto"/>
        <w:rPr>
          <w:i/>
          <w:color w:val="08436F"/>
        </w:rPr>
      </w:pPr>
      <w:r w:rsidRPr="004941EE">
        <w:rPr>
          <w:i/>
          <w:color w:val="08436F"/>
        </w:rPr>
        <w:t>(A signer avant le démarrage de l’action de formation)</w:t>
      </w:r>
    </w:p>
    <w:p w:rsidR="007C2EE0" w:rsidRDefault="007C2EE0" w:rsidP="00293928">
      <w:pPr>
        <w:pStyle w:val="Titre1"/>
      </w:pPr>
    </w:p>
    <w:p w:rsidR="009E6C0A" w:rsidRDefault="009E6C0A" w:rsidP="00293928">
      <w:pPr>
        <w:pStyle w:val="Titre1"/>
        <w:rPr>
          <w:color w:val="08436F"/>
        </w:rPr>
      </w:pPr>
    </w:p>
    <w:p w:rsidR="00FD6E71" w:rsidRPr="00C02D14" w:rsidRDefault="002D2795" w:rsidP="009E6C0A">
      <w:pPr>
        <w:pStyle w:val="Titre1"/>
        <w:spacing w:after="240"/>
        <w:rPr>
          <w:i/>
          <w:color w:val="08436F"/>
          <w:sz w:val="22"/>
          <w:szCs w:val="22"/>
        </w:rPr>
      </w:pPr>
      <w:r w:rsidRPr="00B72E9E">
        <w:rPr>
          <w:color w:val="08436F"/>
        </w:rPr>
        <w:t xml:space="preserve">Volet 2 : </w:t>
      </w:r>
      <w:r w:rsidR="00C02D14">
        <w:rPr>
          <w:color w:val="08436F"/>
        </w:rPr>
        <w:t xml:space="preserve">Traçabilité de l’action </w:t>
      </w:r>
      <w:r w:rsidR="00C02D14" w:rsidRPr="00C02D14">
        <w:rPr>
          <w:i/>
          <w:color w:val="08436F"/>
          <w:sz w:val="22"/>
          <w:szCs w:val="22"/>
        </w:rPr>
        <w:t>(à conserver par l’entreprise en cas de contrôle)</w:t>
      </w:r>
    </w:p>
    <w:p w:rsidR="00FE2DAE" w:rsidRPr="00043529" w:rsidRDefault="002D2795" w:rsidP="00043529">
      <w:pPr>
        <w:pStyle w:val="Paragraphedeliste"/>
        <w:numPr>
          <w:ilvl w:val="0"/>
          <w:numId w:val="4"/>
        </w:numPr>
        <w:rPr>
          <w:color w:val="80D33A"/>
        </w:rPr>
      </w:pPr>
      <w:r w:rsidRPr="00043529">
        <w:rPr>
          <w:b/>
          <w:color w:val="80D33A"/>
        </w:rPr>
        <w:t>Les</w:t>
      </w:r>
      <w:r w:rsidR="002C7DFB" w:rsidRPr="00043529">
        <w:rPr>
          <w:b/>
          <w:color w:val="80D33A"/>
        </w:rPr>
        <w:t xml:space="preserve"> mises en situation de travail </w:t>
      </w:r>
    </w:p>
    <w:tbl>
      <w:tblPr>
        <w:tblStyle w:val="Grillemoyenne3-Accent1"/>
        <w:tblW w:w="9747" w:type="dxa"/>
        <w:tblLook w:val="04A0" w:firstRow="1" w:lastRow="0" w:firstColumn="1" w:lastColumn="0" w:noHBand="0" w:noVBand="1"/>
      </w:tblPr>
      <w:tblGrid>
        <w:gridCol w:w="3070"/>
        <w:gridCol w:w="6677"/>
      </w:tblGrid>
      <w:tr w:rsidR="009514BB" w:rsidTr="00FD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9514BB" w:rsidRDefault="009514BB">
            <w:r>
              <w:t>Activité 1, compétence(s) visée(s) :</w:t>
            </w:r>
          </w:p>
          <w:p w:rsidR="009514BB" w:rsidRDefault="009514BB"/>
          <w:p w:rsidR="009514BB" w:rsidRDefault="009514BB"/>
        </w:tc>
      </w:tr>
      <w:tr w:rsidR="002D2795" w:rsidTr="00FD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2795" w:rsidRDefault="002D2795">
            <w:r>
              <w:t>Mise en situation</w:t>
            </w:r>
          </w:p>
          <w:p w:rsidR="002D2795" w:rsidRDefault="002D2795">
            <w:r>
              <w:t>(Comment ? Quand ?)</w:t>
            </w:r>
          </w:p>
        </w:tc>
        <w:tc>
          <w:tcPr>
            <w:tcW w:w="6677" w:type="dxa"/>
          </w:tcPr>
          <w:p w:rsidR="002D2795" w:rsidRDefault="002D2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Traces de mises en situation : </w:t>
            </w:r>
          </w:p>
          <w:p w:rsidR="002D2795" w:rsidRDefault="00516F32" w:rsidP="007C2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B55F3E">
              <w:fldChar w:fldCharType="separate"/>
            </w:r>
            <w:r>
              <w:fldChar w:fldCharType="end"/>
            </w:r>
            <w:bookmarkEnd w:id="0"/>
            <w:r w:rsidR="004C4716">
              <w:t xml:space="preserve">Compte-rendu </w:t>
            </w:r>
            <w:r w:rsidR="002D2795">
              <w:t xml:space="preserve">d’observation </w:t>
            </w:r>
            <w:r w:rsidR="007C2EE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7C2EE0">
              <w:instrText xml:space="preserve"> FORMCHECKBOX </w:instrText>
            </w:r>
            <w:r w:rsidR="00B55F3E">
              <w:fldChar w:fldCharType="separate"/>
            </w:r>
            <w:r w:rsidR="007C2EE0">
              <w:fldChar w:fldCharType="end"/>
            </w:r>
            <w:bookmarkEnd w:id="1"/>
            <w:r w:rsidR="004C4716">
              <w:t xml:space="preserve"> P</w:t>
            </w:r>
            <w:r w:rsidR="002D2795">
              <w:t xml:space="preserve">hotos </w:t>
            </w:r>
            <w:r w:rsidR="007C2E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7C2EE0">
              <w:instrText xml:space="preserve"> FORMCHECKBOX </w:instrText>
            </w:r>
            <w:r w:rsidR="00B55F3E">
              <w:fldChar w:fldCharType="separate"/>
            </w:r>
            <w:r w:rsidR="007C2EE0">
              <w:fldChar w:fldCharType="end"/>
            </w:r>
            <w:bookmarkEnd w:id="2"/>
            <w:r w:rsidR="004C4716">
              <w:t xml:space="preserve"> V</w:t>
            </w:r>
            <w:r w:rsidR="002D2795">
              <w:t xml:space="preserve">idéos </w:t>
            </w:r>
            <w:r w:rsidR="007C2E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7C2EE0">
              <w:instrText xml:space="preserve"> FORMCHECKBOX </w:instrText>
            </w:r>
            <w:r w:rsidR="00B55F3E">
              <w:fldChar w:fldCharType="separate"/>
            </w:r>
            <w:r w:rsidR="007C2EE0">
              <w:fldChar w:fldCharType="end"/>
            </w:r>
            <w:bookmarkEnd w:id="3"/>
            <w:r w:rsidR="002D2795">
              <w:t xml:space="preserve"> Autres</w:t>
            </w:r>
          </w:p>
        </w:tc>
      </w:tr>
      <w:tr w:rsidR="009514BB" w:rsidTr="00FD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9514BB" w:rsidRDefault="009514BB">
            <w:r>
              <w:t xml:space="preserve">Après analyse de l’activité, aménagements prévus </w:t>
            </w:r>
          </w:p>
          <w:p w:rsidR="009514BB" w:rsidRDefault="003B06E9">
            <w:r>
              <w:rPr>
                <w:i/>
              </w:rPr>
              <w:t xml:space="preserve">(pour </w:t>
            </w:r>
            <w:r w:rsidR="009514BB" w:rsidRPr="009514BB">
              <w:rPr>
                <w:i/>
              </w:rPr>
              <w:t>adapter l’activité à des fins didactiques, assurer la sécurité de l’apprenant, permettre le droit à l’erreur)</w:t>
            </w:r>
            <w:r w:rsidR="009514BB">
              <w:t> :</w:t>
            </w:r>
          </w:p>
          <w:p w:rsidR="009514BB" w:rsidRDefault="009514BB"/>
          <w:p w:rsidR="009514BB" w:rsidRDefault="009514BB"/>
        </w:tc>
      </w:tr>
      <w:tr w:rsidR="009514BB" w:rsidTr="00FD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9514BB" w:rsidRDefault="009514BB">
            <w:r>
              <w:t>Activité 2, compétence(s) visée(s) :</w:t>
            </w:r>
          </w:p>
          <w:p w:rsidR="009514BB" w:rsidRDefault="009514BB">
            <w:r>
              <w:t>…</w:t>
            </w:r>
          </w:p>
        </w:tc>
      </w:tr>
    </w:tbl>
    <w:p w:rsidR="00F20DCD" w:rsidRDefault="00F20DCD"/>
    <w:p w:rsidR="009514BB" w:rsidRPr="00043529" w:rsidRDefault="002D2795" w:rsidP="00043529">
      <w:pPr>
        <w:pStyle w:val="Paragraphedeliste"/>
        <w:numPr>
          <w:ilvl w:val="0"/>
          <w:numId w:val="4"/>
        </w:numPr>
        <w:rPr>
          <w:b/>
          <w:color w:val="80D33A"/>
        </w:rPr>
      </w:pPr>
      <w:r w:rsidRPr="00043529">
        <w:rPr>
          <w:b/>
          <w:color w:val="80D33A"/>
        </w:rPr>
        <w:t>Restit</w:t>
      </w:r>
      <w:r w:rsidR="002C7DFB" w:rsidRPr="00043529">
        <w:rPr>
          <w:b/>
          <w:color w:val="80D33A"/>
        </w:rPr>
        <w:t>ution des séquences réflexives </w:t>
      </w:r>
    </w:p>
    <w:tbl>
      <w:tblPr>
        <w:tblStyle w:val="Grillemoyenne3-Accent1"/>
        <w:tblW w:w="9747" w:type="dxa"/>
        <w:tblLook w:val="04A0" w:firstRow="1" w:lastRow="0" w:firstColumn="1" w:lastColumn="0" w:noHBand="0" w:noVBand="1"/>
      </w:tblPr>
      <w:tblGrid>
        <w:gridCol w:w="3070"/>
        <w:gridCol w:w="6677"/>
      </w:tblGrid>
      <w:tr w:rsidR="002D2795" w:rsidTr="00FD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2D2795" w:rsidRDefault="002D2795" w:rsidP="00290A0C">
            <w:r>
              <w:t>Activité 1, compétence(s) visée(s) :</w:t>
            </w:r>
          </w:p>
          <w:p w:rsidR="002D2795" w:rsidRDefault="002D2795" w:rsidP="00290A0C"/>
          <w:p w:rsidR="002D2795" w:rsidRDefault="002D2795" w:rsidP="00290A0C"/>
        </w:tc>
      </w:tr>
      <w:tr w:rsidR="002D2795" w:rsidTr="00FD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D2795" w:rsidRDefault="002D2795" w:rsidP="00290A0C">
            <w:r>
              <w:t>Séquences réflexives</w:t>
            </w:r>
          </w:p>
          <w:p w:rsidR="002D2795" w:rsidRDefault="002D2795" w:rsidP="00290A0C">
            <w:r>
              <w:t>(Comment ? Qui ?)</w:t>
            </w:r>
          </w:p>
          <w:p w:rsidR="002D2795" w:rsidRDefault="002D2795" w:rsidP="00290A0C">
            <w:r>
              <w:t>Le XX/XX/XX</w:t>
            </w:r>
          </w:p>
          <w:p w:rsidR="002D2795" w:rsidRDefault="002D2795" w:rsidP="00290A0C">
            <w:r>
              <w:t>Le XX/XX/XX</w:t>
            </w:r>
          </w:p>
          <w:p w:rsidR="002D2795" w:rsidRDefault="002D2795" w:rsidP="002D2795"/>
        </w:tc>
        <w:tc>
          <w:tcPr>
            <w:tcW w:w="6677" w:type="dxa"/>
          </w:tcPr>
          <w:p w:rsidR="002D2795" w:rsidRDefault="002D2795" w:rsidP="0029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Axes d’amélioration relevés ou à poursuivre</w:t>
            </w:r>
          </w:p>
          <w:p w:rsidR="002D2795" w:rsidRDefault="002D2795" w:rsidP="0029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2795" w:rsidRDefault="002D2795" w:rsidP="0029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:rsidR="002D2795" w:rsidRDefault="002D2795" w:rsidP="0029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2D2795" w:rsidTr="00FD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2D2795" w:rsidRDefault="002D2795" w:rsidP="00290A0C">
            <w:r>
              <w:t>Activité 2, compétence(s) visée(s) :</w:t>
            </w:r>
          </w:p>
          <w:p w:rsidR="002D2795" w:rsidRDefault="002D2795" w:rsidP="00290A0C">
            <w:r>
              <w:t>…</w:t>
            </w:r>
          </w:p>
        </w:tc>
      </w:tr>
    </w:tbl>
    <w:p w:rsidR="002D2795" w:rsidRPr="00293928" w:rsidRDefault="002D2795">
      <w:pPr>
        <w:rPr>
          <w:b/>
        </w:rPr>
      </w:pPr>
    </w:p>
    <w:p w:rsidR="00793813" w:rsidRPr="00043529" w:rsidRDefault="002C7DFB" w:rsidP="00043529">
      <w:pPr>
        <w:pStyle w:val="Paragraphedeliste"/>
        <w:numPr>
          <w:ilvl w:val="0"/>
          <w:numId w:val="4"/>
        </w:numPr>
        <w:rPr>
          <w:b/>
          <w:color w:val="80D33A"/>
        </w:rPr>
      </w:pPr>
      <w:r w:rsidRPr="00043529">
        <w:rPr>
          <w:b/>
          <w:color w:val="80D33A"/>
        </w:rPr>
        <w:t>Evaluation des acquis </w:t>
      </w:r>
    </w:p>
    <w:p w:rsidR="00793813" w:rsidRPr="00B72E9E" w:rsidRDefault="00F20DCD">
      <w:pPr>
        <w:rPr>
          <w:i/>
          <w:color w:val="08436F"/>
        </w:rPr>
      </w:pPr>
      <w:r w:rsidRPr="00B72E9E">
        <w:rPr>
          <w:i/>
          <w:color w:val="08436F"/>
        </w:rPr>
        <w:t>(</w:t>
      </w:r>
      <w:r w:rsidR="007C2EE0" w:rsidRPr="00B72E9E">
        <w:rPr>
          <w:i/>
          <w:color w:val="08436F"/>
        </w:rPr>
        <w:t>Reprendre les éléments du tableau de la 1</w:t>
      </w:r>
      <w:r w:rsidR="007C2EE0" w:rsidRPr="004C4716">
        <w:rPr>
          <w:i/>
          <w:color w:val="08436F"/>
          <w:vertAlign w:val="superscript"/>
        </w:rPr>
        <w:t>ère</w:t>
      </w:r>
      <w:r w:rsidRPr="00B72E9E">
        <w:rPr>
          <w:i/>
          <w:color w:val="08436F"/>
        </w:rPr>
        <w:t xml:space="preserve"> partie)</w:t>
      </w:r>
    </w:p>
    <w:tbl>
      <w:tblPr>
        <w:tblStyle w:val="Grillemoyenne3-Accent1"/>
        <w:tblW w:w="9747" w:type="dxa"/>
        <w:tblLook w:val="04A0" w:firstRow="1" w:lastRow="0" w:firstColumn="1" w:lastColumn="0" w:noHBand="0" w:noVBand="1"/>
      </w:tblPr>
      <w:tblGrid>
        <w:gridCol w:w="1298"/>
        <w:gridCol w:w="4480"/>
        <w:gridCol w:w="2028"/>
        <w:gridCol w:w="1941"/>
      </w:tblGrid>
      <w:tr w:rsidR="00F20DCD" w:rsidTr="00FD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F20DCD" w:rsidRDefault="00F20DCD" w:rsidP="006F58F3">
            <w:r>
              <w:t>Date de l’évaluation</w:t>
            </w:r>
          </w:p>
        </w:tc>
        <w:tc>
          <w:tcPr>
            <w:tcW w:w="4480" w:type="dxa"/>
          </w:tcPr>
          <w:p w:rsidR="00F20DCD" w:rsidRDefault="00F20DCD" w:rsidP="006F5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Compétences visées</w:t>
            </w:r>
          </w:p>
        </w:tc>
        <w:tc>
          <w:tcPr>
            <w:tcW w:w="2028" w:type="dxa"/>
          </w:tcPr>
          <w:p w:rsidR="00FD1D7E" w:rsidRDefault="00F20DCD" w:rsidP="00FD1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Niveau de </w:t>
            </w:r>
            <w:r w:rsidR="00FD1D7E">
              <w:t>m</w:t>
            </w:r>
            <w:r>
              <w:t>aîtrise</w:t>
            </w:r>
          </w:p>
          <w:p w:rsidR="00FD1D7E" w:rsidRDefault="00F20DCD" w:rsidP="00FD1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(de 1 à 5)</w:t>
            </w:r>
          </w:p>
          <w:p w:rsidR="00F20DCD" w:rsidRDefault="00F20DCD" w:rsidP="00FD1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avant la formation</w:t>
            </w:r>
          </w:p>
        </w:tc>
        <w:tc>
          <w:tcPr>
            <w:tcW w:w="1941" w:type="dxa"/>
          </w:tcPr>
          <w:p w:rsidR="00FD1D7E" w:rsidRDefault="00F20DCD" w:rsidP="00FD1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0DCD">
              <w:t>Niveau de maîtrise</w:t>
            </w:r>
          </w:p>
          <w:p w:rsidR="00FD1D7E" w:rsidRDefault="00F20DCD" w:rsidP="00FD1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0DCD">
              <w:t>(de 1 à 5)</w:t>
            </w:r>
          </w:p>
          <w:p w:rsidR="00F20DCD" w:rsidRDefault="00F20DCD" w:rsidP="00FD1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après</w:t>
            </w:r>
            <w:r w:rsidRPr="00F20DCD">
              <w:t xml:space="preserve"> la formation</w:t>
            </w:r>
          </w:p>
        </w:tc>
      </w:tr>
      <w:tr w:rsidR="00F20DCD" w:rsidTr="00FD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F20DCD" w:rsidRDefault="00F20DCD" w:rsidP="006F58F3"/>
        </w:tc>
        <w:tc>
          <w:tcPr>
            <w:tcW w:w="4480" w:type="dxa"/>
          </w:tcPr>
          <w:p w:rsidR="00F20DCD" w:rsidRDefault="00F20DCD" w:rsidP="006F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compétences 1</w:t>
            </w:r>
          </w:p>
        </w:tc>
        <w:tc>
          <w:tcPr>
            <w:tcW w:w="2028" w:type="dxa"/>
          </w:tcPr>
          <w:p w:rsidR="00F20DCD" w:rsidRDefault="00F20DCD" w:rsidP="006F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F20DCD" w:rsidRDefault="00F20DCD" w:rsidP="006F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DCD" w:rsidTr="00FD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F20DCD" w:rsidRDefault="00F20DCD" w:rsidP="006F58F3"/>
        </w:tc>
        <w:tc>
          <w:tcPr>
            <w:tcW w:w="4480" w:type="dxa"/>
          </w:tcPr>
          <w:p w:rsidR="00F20DCD" w:rsidRDefault="00F20DCD" w:rsidP="006F5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compétences 2</w:t>
            </w:r>
          </w:p>
        </w:tc>
        <w:tc>
          <w:tcPr>
            <w:tcW w:w="2028" w:type="dxa"/>
          </w:tcPr>
          <w:p w:rsidR="00F20DCD" w:rsidRDefault="00F20DCD" w:rsidP="006F5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F20DCD" w:rsidRDefault="00F20DCD" w:rsidP="006F5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DCD" w:rsidTr="00FD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F20DCD" w:rsidRDefault="00F20DCD" w:rsidP="006F58F3"/>
        </w:tc>
        <w:tc>
          <w:tcPr>
            <w:tcW w:w="4480" w:type="dxa"/>
          </w:tcPr>
          <w:p w:rsidR="00F20DCD" w:rsidRDefault="00F20DCD" w:rsidP="006F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028" w:type="dxa"/>
          </w:tcPr>
          <w:p w:rsidR="00F20DCD" w:rsidRDefault="00F20DCD" w:rsidP="006F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F20DCD" w:rsidRDefault="00F20DCD" w:rsidP="006F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DCD" w:rsidTr="00FD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F20DCD" w:rsidRDefault="00F20DCD" w:rsidP="006F58F3"/>
        </w:tc>
        <w:tc>
          <w:tcPr>
            <w:tcW w:w="4480" w:type="dxa"/>
          </w:tcPr>
          <w:p w:rsidR="00F20DCD" w:rsidRDefault="00F20DCD" w:rsidP="006F5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F20DCD" w:rsidRDefault="00F20DCD" w:rsidP="006F5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F20DCD" w:rsidRDefault="00F20DCD" w:rsidP="006F5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0DCD" w:rsidRDefault="00F20DCD"/>
    <w:p w:rsidR="00DF5315" w:rsidRDefault="00DF5315" w:rsidP="00293928">
      <w:pPr>
        <w:pStyle w:val="Titre1"/>
      </w:pPr>
    </w:p>
    <w:p w:rsidR="00ED70F7" w:rsidRDefault="00ED70F7" w:rsidP="008B6885">
      <w:pPr>
        <w:rPr>
          <w:b/>
          <w:color w:val="80D33A"/>
        </w:rPr>
      </w:pPr>
    </w:p>
    <w:p w:rsidR="00A1220E" w:rsidRDefault="00A1220E" w:rsidP="00A1220E">
      <w:pPr>
        <w:pStyle w:val="Paragraphedeliste"/>
        <w:rPr>
          <w:b/>
          <w:color w:val="80D33A"/>
        </w:rPr>
      </w:pPr>
    </w:p>
    <w:p w:rsidR="00A1220E" w:rsidRDefault="00A1220E" w:rsidP="00A1220E">
      <w:pPr>
        <w:pStyle w:val="Paragraphedeliste"/>
        <w:rPr>
          <w:b/>
          <w:color w:val="80D33A"/>
        </w:rPr>
      </w:pPr>
    </w:p>
    <w:p w:rsidR="00EB27F9" w:rsidRDefault="00EB27F9" w:rsidP="00EB27F9">
      <w:pPr>
        <w:pStyle w:val="Paragraphedeliste"/>
        <w:spacing w:before="240"/>
        <w:ind w:left="714"/>
        <w:rPr>
          <w:b/>
          <w:color w:val="80D33A"/>
        </w:rPr>
      </w:pPr>
    </w:p>
    <w:p w:rsidR="00F20DCD" w:rsidRPr="00C02D14" w:rsidRDefault="00C02D14" w:rsidP="00C02D14">
      <w:pPr>
        <w:spacing w:before="240"/>
        <w:rPr>
          <w:rFonts w:asciiTheme="majorHAnsi" w:eastAsiaTheme="majorEastAsia" w:hAnsiTheme="majorHAnsi" w:cstheme="majorBidi"/>
          <w:b/>
          <w:bCs/>
          <w:color w:val="08436F"/>
          <w:sz w:val="28"/>
          <w:szCs w:val="28"/>
        </w:rPr>
      </w:pPr>
      <w:r w:rsidRPr="00C02D14">
        <w:rPr>
          <w:rFonts w:asciiTheme="majorHAnsi" w:eastAsiaTheme="majorEastAsia" w:hAnsiTheme="majorHAnsi" w:cstheme="majorBidi"/>
          <w:b/>
          <w:bCs/>
          <w:color w:val="08436F"/>
          <w:sz w:val="28"/>
          <w:szCs w:val="28"/>
        </w:rPr>
        <w:t>CERTIFICAT DE REALISATION</w:t>
      </w:r>
      <w:r w:rsidR="00F20DCD" w:rsidRPr="00C02D14">
        <w:rPr>
          <w:rFonts w:asciiTheme="majorHAnsi" w:eastAsiaTheme="majorEastAsia" w:hAnsiTheme="majorHAnsi" w:cstheme="majorBidi"/>
          <w:b/>
          <w:bCs/>
          <w:color w:val="08436F"/>
          <w:sz w:val="28"/>
          <w:szCs w:val="28"/>
        </w:rPr>
        <w:t xml:space="preserve"> </w:t>
      </w:r>
    </w:p>
    <w:p w:rsidR="00C02D14" w:rsidRPr="00CE6BAB" w:rsidRDefault="00C02D14" w:rsidP="00F20DCD">
      <w:pPr>
        <w:ind w:left="357"/>
        <w:jc w:val="both"/>
        <w:rPr>
          <w:color w:val="08436F"/>
        </w:rPr>
      </w:pPr>
      <w:r w:rsidRPr="00CE6BAB">
        <w:rPr>
          <w:color w:val="08436F"/>
        </w:rPr>
        <w:t>Afin de justifier de la réalisation de l’action de formation en situation de travail, un certificat de réalisation doit être transmis à l’Opcommerce au moment de la facturation.</w:t>
      </w:r>
    </w:p>
    <w:p w:rsidR="00C02D14" w:rsidRDefault="00C02D14" w:rsidP="00F20DCD">
      <w:pPr>
        <w:ind w:left="357"/>
        <w:jc w:val="both"/>
        <w:rPr>
          <w:color w:val="1F497D"/>
        </w:rPr>
      </w:pPr>
      <w:r w:rsidRPr="00CE6BAB">
        <w:rPr>
          <w:color w:val="08436F"/>
        </w:rPr>
        <w:t xml:space="preserve">Le certificat de réalisation est téléchargeable au lien suivant : </w:t>
      </w:r>
      <w:hyperlink r:id="rId9" w:history="1">
        <w:r w:rsidRPr="00CE6BAB">
          <w:rPr>
            <w:rStyle w:val="Lienhypertexte"/>
          </w:rPr>
          <w:t>https://travail-emploi.gouv.fr/actualites/l-actualite-du-ministere/article/formation-professionnelle</w:t>
        </w:r>
      </w:hyperlink>
    </w:p>
    <w:p w:rsidR="00CE6BAB" w:rsidRPr="00CE6BAB" w:rsidRDefault="00CE6BAB" w:rsidP="00F20DCD">
      <w:pPr>
        <w:ind w:left="357"/>
        <w:jc w:val="both"/>
        <w:rPr>
          <w:color w:val="08436F"/>
        </w:rPr>
      </w:pPr>
      <w:r>
        <w:rPr>
          <w:color w:val="1F497D"/>
        </w:rPr>
        <w:t>Les pièces justificatives* qui ont permis d’établir le certificat sont à conserver par l’entreprise.</w:t>
      </w:r>
    </w:p>
    <w:p w:rsidR="00293928" w:rsidRDefault="00C02D14" w:rsidP="00F20DCD">
      <w:pPr>
        <w:ind w:left="357"/>
        <w:jc w:val="both"/>
        <w:rPr>
          <w:i/>
          <w:color w:val="08436F"/>
        </w:rPr>
      </w:pPr>
      <w:r w:rsidRPr="00B72E9E">
        <w:rPr>
          <w:i/>
          <w:color w:val="08436F"/>
        </w:rPr>
        <w:t xml:space="preserve"> </w:t>
      </w:r>
      <w:r w:rsidR="00CE6BAB">
        <w:rPr>
          <w:i/>
          <w:color w:val="08436F"/>
        </w:rPr>
        <w:t>*</w:t>
      </w:r>
      <w:r w:rsidR="00293928" w:rsidRPr="00B72E9E">
        <w:rPr>
          <w:i/>
          <w:color w:val="08436F"/>
        </w:rPr>
        <w:t>Exemples d</w:t>
      </w:r>
      <w:r w:rsidR="005D4C5C" w:rsidRPr="00B72E9E">
        <w:rPr>
          <w:i/>
          <w:color w:val="08436F"/>
        </w:rPr>
        <w:t>e pièces justificatives</w:t>
      </w:r>
      <w:r w:rsidR="00CE6BAB">
        <w:rPr>
          <w:i/>
          <w:color w:val="08436F"/>
        </w:rPr>
        <w:t xml:space="preserve"> dans le cadre d’AFEST</w:t>
      </w:r>
      <w:r w:rsidR="005D4C5C" w:rsidRPr="00B72E9E">
        <w:rPr>
          <w:i/>
          <w:color w:val="08436F"/>
        </w:rPr>
        <w:t xml:space="preserve"> : </w:t>
      </w:r>
      <w:r w:rsidR="00964C58" w:rsidRPr="00B72E9E">
        <w:rPr>
          <w:i/>
          <w:color w:val="08436F"/>
        </w:rPr>
        <w:t>compte-rendu</w:t>
      </w:r>
      <w:r w:rsidR="005D4C5C" w:rsidRPr="00B72E9E">
        <w:rPr>
          <w:i/>
          <w:color w:val="08436F"/>
        </w:rPr>
        <w:t xml:space="preserve"> des réunions de préparation, fiches de postes, tests/grilles de positionnement, grilles d’observation des mises en situation, adapta</w:t>
      </w:r>
      <w:r w:rsidR="00964C58" w:rsidRPr="00B72E9E">
        <w:rPr>
          <w:i/>
          <w:color w:val="08436F"/>
        </w:rPr>
        <w:t>tion des plannings</w:t>
      </w:r>
      <w:r w:rsidR="005D4C5C" w:rsidRPr="00B72E9E">
        <w:rPr>
          <w:i/>
          <w:color w:val="08436F"/>
        </w:rPr>
        <w:t>, documents d’information aux autres collaborateurs/aux clients ou usagers, captation vidéo des mises en situation</w:t>
      </w:r>
      <w:r w:rsidR="00964C58" w:rsidRPr="00B72E9E">
        <w:rPr>
          <w:i/>
          <w:color w:val="08436F"/>
        </w:rPr>
        <w:t>, photo ou restitution écrite d’une situation de travail, retour d’expérience, comp</w:t>
      </w:r>
      <w:r w:rsidR="00CE6BAB">
        <w:rPr>
          <w:i/>
          <w:color w:val="08436F"/>
        </w:rPr>
        <w:t>te-rendu de séquence réflexive…</w:t>
      </w:r>
      <w:bookmarkStart w:id="4" w:name="_GoBack"/>
      <w:bookmarkEnd w:id="4"/>
    </w:p>
    <w:p w:rsidR="00F20DCD" w:rsidRDefault="00C02D14" w:rsidP="00CE6BAB">
      <w:pPr>
        <w:tabs>
          <w:tab w:val="right" w:leader="dot" w:pos="3969"/>
        </w:tabs>
        <w:jc w:val="center"/>
      </w:pPr>
      <w:r>
        <w:rPr>
          <w:noProof/>
          <w:lang w:eastAsia="fr-FR"/>
        </w:rPr>
        <w:drawing>
          <wp:inline distT="0" distB="0" distL="0" distR="0" wp14:anchorId="7292731B" wp14:editId="7756B9FB">
            <wp:extent cx="3003996" cy="4739640"/>
            <wp:effectExtent l="0" t="0" r="635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4401" cy="47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DCD" w:rsidSect="00BB4A42">
      <w:headerReference w:type="default" r:id="rId11"/>
      <w:footerReference w:type="default" r:id="rId12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3E" w:rsidRDefault="00B55F3E" w:rsidP="00FE2DAE">
      <w:pPr>
        <w:spacing w:after="0" w:line="240" w:lineRule="auto"/>
      </w:pPr>
      <w:r>
        <w:separator/>
      </w:r>
    </w:p>
  </w:endnote>
  <w:endnote w:type="continuationSeparator" w:id="0">
    <w:p w:rsidR="00B55F3E" w:rsidRDefault="00B55F3E" w:rsidP="00FE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E6" w:rsidRDefault="00A122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1639A1C" wp14:editId="651BC2BE">
          <wp:simplePos x="0" y="0"/>
          <wp:positionH relativeFrom="column">
            <wp:posOffset>-907415</wp:posOffset>
          </wp:positionH>
          <wp:positionV relativeFrom="paragraph">
            <wp:posOffset>167237</wp:posOffset>
          </wp:positionV>
          <wp:extent cx="7581900" cy="4594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09" cy="4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3E" w:rsidRDefault="00B55F3E" w:rsidP="00FE2DAE">
      <w:pPr>
        <w:spacing w:after="0" w:line="240" w:lineRule="auto"/>
      </w:pPr>
      <w:r>
        <w:separator/>
      </w:r>
    </w:p>
  </w:footnote>
  <w:footnote w:type="continuationSeparator" w:id="0">
    <w:p w:rsidR="00B55F3E" w:rsidRDefault="00B55F3E" w:rsidP="00FE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53" w:rsidRDefault="009577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-555626</wp:posOffset>
          </wp:positionV>
          <wp:extent cx="7581900" cy="173836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01" cy="174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8B1"/>
    <w:multiLevelType w:val="hybridMultilevel"/>
    <w:tmpl w:val="D20EE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6DB6"/>
    <w:multiLevelType w:val="hybridMultilevel"/>
    <w:tmpl w:val="BF6C4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34F4"/>
    <w:multiLevelType w:val="hybridMultilevel"/>
    <w:tmpl w:val="60E45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97A34"/>
    <w:multiLevelType w:val="hybridMultilevel"/>
    <w:tmpl w:val="C60E7B42"/>
    <w:lvl w:ilvl="0" w:tplc="45FE7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6"/>
    <w:rsid w:val="00043529"/>
    <w:rsid w:val="000B6C78"/>
    <w:rsid w:val="000D59DF"/>
    <w:rsid w:val="000E28AE"/>
    <w:rsid w:val="000F2D1F"/>
    <w:rsid w:val="001050E6"/>
    <w:rsid w:val="001C035F"/>
    <w:rsid w:val="002543D9"/>
    <w:rsid w:val="00293928"/>
    <w:rsid w:val="00294349"/>
    <w:rsid w:val="002C7DFB"/>
    <w:rsid w:val="002D2795"/>
    <w:rsid w:val="00364B87"/>
    <w:rsid w:val="003B06E9"/>
    <w:rsid w:val="004340C8"/>
    <w:rsid w:val="004941EE"/>
    <w:rsid w:val="004C4716"/>
    <w:rsid w:val="00516F32"/>
    <w:rsid w:val="00552C36"/>
    <w:rsid w:val="00593030"/>
    <w:rsid w:val="005A03AB"/>
    <w:rsid w:val="005A6AC1"/>
    <w:rsid w:val="005D4C5C"/>
    <w:rsid w:val="0060433E"/>
    <w:rsid w:val="006130B0"/>
    <w:rsid w:val="00613490"/>
    <w:rsid w:val="006229C8"/>
    <w:rsid w:val="00630206"/>
    <w:rsid w:val="00793813"/>
    <w:rsid w:val="007C2983"/>
    <w:rsid w:val="007C2EE0"/>
    <w:rsid w:val="0080512F"/>
    <w:rsid w:val="008175F9"/>
    <w:rsid w:val="00852292"/>
    <w:rsid w:val="0089096D"/>
    <w:rsid w:val="008B6885"/>
    <w:rsid w:val="008C2ED8"/>
    <w:rsid w:val="00925E53"/>
    <w:rsid w:val="009514BB"/>
    <w:rsid w:val="00957754"/>
    <w:rsid w:val="00964C58"/>
    <w:rsid w:val="009E6C0A"/>
    <w:rsid w:val="00A1220E"/>
    <w:rsid w:val="00A82B97"/>
    <w:rsid w:val="00A835E0"/>
    <w:rsid w:val="00A851FF"/>
    <w:rsid w:val="00AC0DDA"/>
    <w:rsid w:val="00B33C91"/>
    <w:rsid w:val="00B55F3E"/>
    <w:rsid w:val="00B72E9E"/>
    <w:rsid w:val="00BB4A42"/>
    <w:rsid w:val="00BD7CDF"/>
    <w:rsid w:val="00BE0D27"/>
    <w:rsid w:val="00C02D14"/>
    <w:rsid w:val="00C317F5"/>
    <w:rsid w:val="00C3576D"/>
    <w:rsid w:val="00C74E32"/>
    <w:rsid w:val="00C86F14"/>
    <w:rsid w:val="00CE6BAB"/>
    <w:rsid w:val="00CF6DBC"/>
    <w:rsid w:val="00D911E6"/>
    <w:rsid w:val="00DF13B3"/>
    <w:rsid w:val="00DF5315"/>
    <w:rsid w:val="00E166E6"/>
    <w:rsid w:val="00EB27F9"/>
    <w:rsid w:val="00ED70F7"/>
    <w:rsid w:val="00F0006C"/>
    <w:rsid w:val="00F20DCD"/>
    <w:rsid w:val="00F40C97"/>
    <w:rsid w:val="00F53530"/>
    <w:rsid w:val="00F82E59"/>
    <w:rsid w:val="00F85F24"/>
    <w:rsid w:val="00FD1D7E"/>
    <w:rsid w:val="00FD6E71"/>
    <w:rsid w:val="00FE2DAE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2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2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E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DAE"/>
  </w:style>
  <w:style w:type="paragraph" w:styleId="Pieddepage">
    <w:name w:val="footer"/>
    <w:basedOn w:val="Normal"/>
    <w:link w:val="PieddepageCar"/>
    <w:uiPriority w:val="99"/>
    <w:unhideWhenUsed/>
    <w:rsid w:val="00FE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DAE"/>
  </w:style>
  <w:style w:type="paragraph" w:styleId="Textedebulles">
    <w:name w:val="Balloon Text"/>
    <w:basedOn w:val="Normal"/>
    <w:link w:val="TextedebullesCar"/>
    <w:uiPriority w:val="99"/>
    <w:semiHidden/>
    <w:unhideWhenUsed/>
    <w:rsid w:val="00F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9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couleur-Accent1">
    <w:name w:val="Colorful Grid Accent 1"/>
    <w:basedOn w:val="TableauNormal"/>
    <w:uiPriority w:val="73"/>
    <w:rsid w:val="007C2E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1">
    <w:name w:val="Medium Grid 3 Accent 1"/>
    <w:basedOn w:val="TableauNormal"/>
    <w:uiPriority w:val="69"/>
    <w:rsid w:val="007C2E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C74E3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02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2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2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E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DAE"/>
  </w:style>
  <w:style w:type="paragraph" w:styleId="Pieddepage">
    <w:name w:val="footer"/>
    <w:basedOn w:val="Normal"/>
    <w:link w:val="PieddepageCar"/>
    <w:uiPriority w:val="99"/>
    <w:unhideWhenUsed/>
    <w:rsid w:val="00FE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DAE"/>
  </w:style>
  <w:style w:type="paragraph" w:styleId="Textedebulles">
    <w:name w:val="Balloon Text"/>
    <w:basedOn w:val="Normal"/>
    <w:link w:val="TextedebullesCar"/>
    <w:uiPriority w:val="99"/>
    <w:semiHidden/>
    <w:unhideWhenUsed/>
    <w:rsid w:val="00F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9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couleur-Accent1">
    <w:name w:val="Colorful Grid Accent 1"/>
    <w:basedOn w:val="TableauNormal"/>
    <w:uiPriority w:val="73"/>
    <w:rsid w:val="007C2E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1">
    <w:name w:val="Medium Grid 3 Accent 1"/>
    <w:basedOn w:val="TableauNormal"/>
    <w:uiPriority w:val="69"/>
    <w:rsid w:val="007C2E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C74E3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02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ravail-emploi.gouv.fr/actualites/l-actualite-du-ministere/article/formation-professionnel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2DDB-6542-4E5B-A2E7-4CE049E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Fanny</dc:creator>
  <cp:lastModifiedBy>GILBERT Fanny</cp:lastModifiedBy>
  <cp:revision>3</cp:revision>
  <dcterms:created xsi:type="dcterms:W3CDTF">2020-03-06T08:50:00Z</dcterms:created>
  <dcterms:modified xsi:type="dcterms:W3CDTF">2020-05-27T14:28:00Z</dcterms:modified>
</cp:coreProperties>
</file>