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673" w:rsidRDefault="00D61673" w:rsidP="00D61673">
      <w:pPr>
        <w:autoSpaceDE w:val="0"/>
        <w:autoSpaceDN w:val="0"/>
        <w:adjustRightInd w:val="0"/>
        <w:spacing w:after="0" w:line="240" w:lineRule="auto"/>
        <w:jc w:val="center"/>
        <w:rPr>
          <w:rFonts w:ascii="Arial-BoldMT" w:hAnsi="Arial-BoldMT" w:cs="Arial-BoldMT"/>
          <w:b/>
          <w:bCs/>
          <w:sz w:val="32"/>
          <w:szCs w:val="32"/>
        </w:rPr>
      </w:pPr>
      <w:r>
        <w:rPr>
          <w:rFonts w:ascii="Arial-BoldMT" w:hAnsi="Arial-BoldMT" w:cs="Arial-BoldMT"/>
          <w:b/>
          <w:bCs/>
          <w:sz w:val="32"/>
          <w:szCs w:val="32"/>
        </w:rPr>
        <w:t>CONVENTION DE FORMATION</w:t>
      </w:r>
      <w:r w:rsidR="00413302">
        <w:rPr>
          <w:rFonts w:ascii="Arial-BoldMT" w:hAnsi="Arial-BoldMT" w:cs="Arial-BoldMT"/>
          <w:b/>
          <w:bCs/>
          <w:sz w:val="32"/>
          <w:szCs w:val="32"/>
        </w:rPr>
        <w:t xml:space="preserve"> </w:t>
      </w:r>
      <w:r w:rsidR="00E845E2">
        <w:rPr>
          <w:rFonts w:ascii="Arial-BoldMT" w:hAnsi="Arial-BoldMT" w:cs="Arial-BoldMT"/>
          <w:b/>
          <w:bCs/>
          <w:sz w:val="32"/>
          <w:szCs w:val="32"/>
        </w:rPr>
        <w:t>PAR APPRENTISSAGE</w:t>
      </w:r>
    </w:p>
    <w:p w:rsidR="00D61673" w:rsidRDefault="00D61673" w:rsidP="00D61673">
      <w:pPr>
        <w:autoSpaceDE w:val="0"/>
        <w:autoSpaceDN w:val="0"/>
        <w:adjustRightInd w:val="0"/>
        <w:spacing w:after="0" w:line="240" w:lineRule="auto"/>
        <w:rPr>
          <w:rFonts w:ascii="ArialMT" w:hAnsi="ArialMT" w:cs="ArialMT"/>
          <w:sz w:val="20"/>
          <w:szCs w:val="20"/>
        </w:rPr>
      </w:pPr>
    </w:p>
    <w:p w:rsidR="00DD70E3" w:rsidRDefault="00DD70E3" w:rsidP="00D61673">
      <w:pPr>
        <w:autoSpaceDE w:val="0"/>
        <w:autoSpaceDN w:val="0"/>
        <w:adjustRightInd w:val="0"/>
        <w:spacing w:after="0" w:line="240" w:lineRule="auto"/>
        <w:rPr>
          <w:rFonts w:ascii="ArialMT" w:hAnsi="ArialMT" w:cs="ArialMT"/>
          <w:sz w:val="20"/>
          <w:szCs w:val="20"/>
        </w:rPr>
      </w:pPr>
    </w:p>
    <w:p w:rsidR="00D61673" w:rsidRDefault="00D61673" w:rsidP="00D61673">
      <w:pPr>
        <w:autoSpaceDE w:val="0"/>
        <w:autoSpaceDN w:val="0"/>
        <w:adjustRightInd w:val="0"/>
        <w:spacing w:after="0" w:line="240" w:lineRule="auto"/>
        <w:rPr>
          <w:rFonts w:ascii="ArialMT" w:hAnsi="ArialMT" w:cs="ArialMT"/>
          <w:sz w:val="20"/>
          <w:szCs w:val="20"/>
        </w:rPr>
      </w:pPr>
      <w:r>
        <w:rPr>
          <w:rFonts w:ascii="ArialMT" w:hAnsi="ArialMT" w:cs="ArialMT"/>
          <w:sz w:val="20"/>
          <w:szCs w:val="20"/>
        </w:rPr>
        <w:t>Entre les soussignés :</w:t>
      </w:r>
    </w:p>
    <w:p w:rsidR="00B16D63" w:rsidRDefault="00D61673" w:rsidP="005619E1">
      <w:pPr>
        <w:pStyle w:val="Paragraphedeliste"/>
        <w:numPr>
          <w:ilvl w:val="0"/>
          <w:numId w:val="2"/>
        </w:numPr>
        <w:autoSpaceDE w:val="0"/>
        <w:autoSpaceDN w:val="0"/>
        <w:adjustRightInd w:val="0"/>
        <w:spacing w:before="240" w:after="0" w:line="240" w:lineRule="auto"/>
        <w:ind w:left="709" w:hanging="357"/>
        <w:contextualSpacing w:val="0"/>
        <w:rPr>
          <w:rFonts w:ascii="ArialMT" w:hAnsi="ArialMT" w:cs="ArialMT"/>
          <w:sz w:val="20"/>
          <w:szCs w:val="20"/>
        </w:rPr>
      </w:pPr>
      <w:r w:rsidRPr="00D61673">
        <w:rPr>
          <w:rFonts w:ascii="ArialMT" w:hAnsi="ArialMT" w:cs="ArialMT"/>
          <w:sz w:val="20"/>
          <w:szCs w:val="20"/>
        </w:rPr>
        <w:t>Le CFA</w:t>
      </w:r>
    </w:p>
    <w:p w:rsidR="00B16D63" w:rsidRPr="00B16D63" w:rsidRDefault="00B16D63" w:rsidP="00413302">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Nom</w:t>
      </w:r>
      <w:r w:rsidRPr="00B16D63">
        <w:rPr>
          <w:rFonts w:ascii="ArialMT" w:hAnsi="ArialMT" w:cs="ArialMT"/>
          <w:sz w:val="20"/>
          <w:szCs w:val="20"/>
        </w:rPr>
        <w:t xml:space="preserve"> ...................................................................</w:t>
      </w:r>
      <w:r w:rsidR="00C71A67">
        <w:rPr>
          <w:rFonts w:ascii="ArialMT" w:hAnsi="ArialMT" w:cs="ArialMT"/>
          <w:sz w:val="20"/>
          <w:szCs w:val="20"/>
        </w:rPr>
        <w:t>.............................</w:t>
      </w:r>
      <w:r w:rsidRPr="00B16D63">
        <w:rPr>
          <w:rFonts w:ascii="ArialMT" w:hAnsi="ArialMT" w:cs="ArialMT"/>
          <w:sz w:val="20"/>
          <w:szCs w:val="20"/>
        </w:rPr>
        <w:t>................</w:t>
      </w:r>
      <w:r w:rsidR="00C71A67">
        <w:rPr>
          <w:rFonts w:ascii="ArialMT" w:hAnsi="ArialMT" w:cs="ArialMT"/>
          <w:sz w:val="20"/>
          <w:szCs w:val="20"/>
        </w:rPr>
        <w:t>.</w:t>
      </w:r>
      <w:r w:rsidRPr="00B16D63">
        <w:rPr>
          <w:rFonts w:ascii="ArialMT" w:hAnsi="ArialMT" w:cs="ArialMT"/>
          <w:sz w:val="20"/>
          <w:szCs w:val="20"/>
        </w:rPr>
        <w:t>.................................................</w:t>
      </w:r>
    </w:p>
    <w:p w:rsidR="00B16D63" w:rsidRPr="00B16D63" w:rsidRDefault="00B16D63" w:rsidP="00413302">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Adresse</w:t>
      </w:r>
      <w:r w:rsidRPr="00B16D63">
        <w:rPr>
          <w:rFonts w:ascii="ArialMT" w:hAnsi="ArialMT" w:cs="ArialMT"/>
          <w:sz w:val="20"/>
          <w:szCs w:val="20"/>
        </w:rPr>
        <w:t xml:space="preserve"> ..........................................................................................</w:t>
      </w:r>
      <w:r w:rsidR="00C71A67">
        <w:rPr>
          <w:rFonts w:ascii="ArialMT" w:hAnsi="ArialMT" w:cs="ArialMT"/>
          <w:sz w:val="20"/>
          <w:szCs w:val="20"/>
        </w:rPr>
        <w:t>................</w:t>
      </w:r>
      <w:r w:rsidRPr="00B16D63">
        <w:rPr>
          <w:rFonts w:ascii="ArialMT" w:hAnsi="ArialMT" w:cs="ArialMT"/>
          <w:sz w:val="20"/>
          <w:szCs w:val="20"/>
        </w:rPr>
        <w:t>..................................................</w:t>
      </w:r>
    </w:p>
    <w:p w:rsidR="00B16D63" w:rsidRDefault="00B16D63" w:rsidP="00413302">
      <w:pPr>
        <w:tabs>
          <w:tab w:val="left" w:pos="3969"/>
        </w:tabs>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 xml:space="preserve">CP </w:t>
      </w:r>
      <w:r w:rsidR="00C71A67" w:rsidRPr="00B16D63">
        <w:rPr>
          <w:rFonts w:ascii="ArialMT" w:hAnsi="ArialMT" w:cs="ArialMT"/>
          <w:sz w:val="20"/>
          <w:szCs w:val="20"/>
        </w:rPr>
        <w:t>.............................................</w:t>
      </w:r>
      <w:r w:rsidR="00C71A67">
        <w:rPr>
          <w:rFonts w:ascii="ArialMT" w:hAnsi="ArialMT" w:cs="ArialMT"/>
          <w:sz w:val="20"/>
          <w:szCs w:val="20"/>
        </w:rPr>
        <w:t xml:space="preserve"> Ville </w:t>
      </w:r>
      <w:r w:rsidRPr="00B16D63">
        <w:rPr>
          <w:rFonts w:ascii="ArialMT" w:hAnsi="ArialMT" w:cs="ArialMT"/>
          <w:sz w:val="20"/>
          <w:szCs w:val="20"/>
        </w:rPr>
        <w:t>..............................................................</w:t>
      </w:r>
      <w:r w:rsidR="00C71A67">
        <w:rPr>
          <w:rFonts w:ascii="ArialMT" w:hAnsi="ArialMT" w:cs="ArialMT"/>
          <w:sz w:val="20"/>
          <w:szCs w:val="20"/>
        </w:rPr>
        <w:t>..........</w:t>
      </w:r>
      <w:r w:rsidRPr="00B16D63">
        <w:rPr>
          <w:rFonts w:ascii="ArialMT" w:hAnsi="ArialMT" w:cs="ArialMT"/>
          <w:sz w:val="20"/>
          <w:szCs w:val="20"/>
        </w:rPr>
        <w:t>......................................</w:t>
      </w:r>
    </w:p>
    <w:p w:rsidR="00C71A67" w:rsidRPr="00B16D63" w:rsidRDefault="00C71A67" w:rsidP="00413302">
      <w:pPr>
        <w:tabs>
          <w:tab w:val="left" w:pos="3969"/>
        </w:tabs>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 xml:space="preserve">Siret </w:t>
      </w:r>
      <w:r w:rsidRPr="00B16D63">
        <w:rPr>
          <w:rFonts w:ascii="ArialMT" w:hAnsi="ArialMT" w:cs="ArialMT"/>
          <w:sz w:val="20"/>
          <w:szCs w:val="20"/>
        </w:rPr>
        <w:t>...................................................................</w:t>
      </w:r>
      <w:r>
        <w:rPr>
          <w:rFonts w:ascii="ArialMT" w:hAnsi="ArialMT" w:cs="ArialMT"/>
          <w:sz w:val="20"/>
          <w:szCs w:val="20"/>
        </w:rPr>
        <w:t>...................</w:t>
      </w:r>
      <w:r w:rsidR="00325A86">
        <w:rPr>
          <w:rFonts w:ascii="ArialMT" w:hAnsi="ArialMT" w:cs="ArialMT"/>
          <w:sz w:val="20"/>
          <w:szCs w:val="20"/>
        </w:rPr>
        <w:tab/>
        <w:t>UAI ……………………………………</w:t>
      </w:r>
      <w:proofErr w:type="gramStart"/>
      <w:r w:rsidR="00325A86">
        <w:rPr>
          <w:rFonts w:ascii="ArialMT" w:hAnsi="ArialMT" w:cs="ArialMT"/>
          <w:sz w:val="20"/>
          <w:szCs w:val="20"/>
        </w:rPr>
        <w:t>…….</w:t>
      </w:r>
      <w:proofErr w:type="gramEnd"/>
      <w:r w:rsidR="00325A86">
        <w:rPr>
          <w:rFonts w:ascii="ArialMT" w:hAnsi="ArialMT" w:cs="ArialMT"/>
          <w:sz w:val="20"/>
          <w:szCs w:val="20"/>
        </w:rPr>
        <w:t>.</w:t>
      </w:r>
    </w:p>
    <w:p w:rsidR="00413302" w:rsidRDefault="00413302" w:rsidP="007C5D55">
      <w:pPr>
        <w:tabs>
          <w:tab w:val="left" w:pos="3969"/>
        </w:tabs>
        <w:autoSpaceDE w:val="0"/>
        <w:autoSpaceDN w:val="0"/>
        <w:adjustRightInd w:val="0"/>
        <w:spacing w:before="240" w:after="0" w:line="360" w:lineRule="auto"/>
        <w:ind w:left="709"/>
        <w:rPr>
          <w:rFonts w:ascii="ArialMT" w:hAnsi="ArialMT" w:cs="ArialMT"/>
          <w:sz w:val="20"/>
          <w:szCs w:val="20"/>
        </w:rPr>
      </w:pPr>
      <w:proofErr w:type="gramStart"/>
      <w:r>
        <w:rPr>
          <w:rFonts w:ascii="ArialMT" w:hAnsi="ArialMT" w:cs="ArialMT"/>
          <w:sz w:val="20"/>
          <w:szCs w:val="20"/>
        </w:rPr>
        <w:t>o</w:t>
      </w:r>
      <w:r w:rsidRPr="00413302">
        <w:rPr>
          <w:rFonts w:ascii="ArialMT" w:hAnsi="ArialMT" w:cs="ArialMT"/>
          <w:sz w:val="20"/>
          <w:szCs w:val="20"/>
        </w:rPr>
        <w:t>rganisme</w:t>
      </w:r>
      <w:proofErr w:type="gramEnd"/>
      <w:r w:rsidRPr="00413302">
        <w:rPr>
          <w:rFonts w:ascii="ArialMT" w:hAnsi="ArialMT" w:cs="ArialMT"/>
          <w:sz w:val="20"/>
          <w:szCs w:val="20"/>
        </w:rPr>
        <w:t xml:space="preserve"> de formation de</w:t>
      </w:r>
      <w:r>
        <w:rPr>
          <w:rFonts w:ascii="ArialMT" w:hAnsi="ArialMT" w:cs="ArialMT"/>
          <w:sz w:val="20"/>
          <w:szCs w:val="20"/>
        </w:rPr>
        <w:t> </w:t>
      </w:r>
      <w:r w:rsidRPr="00C71A67">
        <w:rPr>
          <w:rFonts w:ascii="Arial-ItalicMT" w:hAnsi="Arial-ItalicMT" w:cs="Arial-ItalicMT"/>
          <w:i/>
          <w:iCs/>
          <w:sz w:val="20"/>
          <w:szCs w:val="20"/>
        </w:rPr>
        <w:t>[à adapter en fonction de la situation juridique de l’organisme</w:t>
      </w:r>
      <w:r w:rsidRPr="00C71A67">
        <w:rPr>
          <w:rFonts w:ascii="ArialMT" w:hAnsi="ArialMT" w:cs="ArialMT"/>
          <w:i/>
          <w:sz w:val="20"/>
          <w:szCs w:val="20"/>
        </w:rPr>
        <w:t>]</w:t>
      </w:r>
      <w:r>
        <w:rPr>
          <w:rFonts w:ascii="ArialMT" w:hAnsi="ArialMT" w:cs="ArialMT"/>
          <w:i/>
          <w:sz w:val="20"/>
          <w:szCs w:val="20"/>
        </w:rPr>
        <w:t xml:space="preserve"> </w:t>
      </w:r>
      <w:r>
        <w:rPr>
          <w:rFonts w:ascii="ArialMT" w:hAnsi="ArialMT" w:cs="ArialMT"/>
          <w:sz w:val="20"/>
          <w:szCs w:val="20"/>
        </w:rPr>
        <w:t>:</w:t>
      </w:r>
    </w:p>
    <w:p w:rsidR="00413302" w:rsidRPr="00B16D63" w:rsidRDefault="00413302" w:rsidP="00413302">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Nom</w:t>
      </w:r>
      <w:r w:rsidRPr="00B16D63">
        <w:rPr>
          <w:rFonts w:ascii="ArialMT" w:hAnsi="ArialMT" w:cs="ArialMT"/>
          <w:sz w:val="20"/>
          <w:szCs w:val="20"/>
        </w:rPr>
        <w:t xml:space="preserve"> ...................................................................</w:t>
      </w:r>
      <w:r>
        <w:rPr>
          <w:rFonts w:ascii="ArialMT" w:hAnsi="ArialMT" w:cs="ArialMT"/>
          <w:sz w:val="20"/>
          <w:szCs w:val="20"/>
        </w:rPr>
        <w:t>.............................</w:t>
      </w:r>
      <w:r w:rsidRPr="00B16D63">
        <w:rPr>
          <w:rFonts w:ascii="ArialMT" w:hAnsi="ArialMT" w:cs="ArialMT"/>
          <w:sz w:val="20"/>
          <w:szCs w:val="20"/>
        </w:rPr>
        <w:t>................</w:t>
      </w:r>
      <w:r>
        <w:rPr>
          <w:rFonts w:ascii="ArialMT" w:hAnsi="ArialMT" w:cs="ArialMT"/>
          <w:sz w:val="20"/>
          <w:szCs w:val="20"/>
        </w:rPr>
        <w:t>.</w:t>
      </w:r>
      <w:r w:rsidRPr="00B16D63">
        <w:rPr>
          <w:rFonts w:ascii="ArialMT" w:hAnsi="ArialMT" w:cs="ArialMT"/>
          <w:sz w:val="20"/>
          <w:szCs w:val="20"/>
        </w:rPr>
        <w:t>.................................................</w:t>
      </w:r>
    </w:p>
    <w:p w:rsidR="00413302" w:rsidRPr="00B16D63" w:rsidRDefault="00413302" w:rsidP="00413302">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Adresse</w:t>
      </w:r>
      <w:r w:rsidRPr="00B16D63">
        <w:rPr>
          <w:rFonts w:ascii="ArialMT" w:hAnsi="ArialMT" w:cs="ArialMT"/>
          <w:sz w:val="20"/>
          <w:szCs w:val="20"/>
        </w:rPr>
        <w:t xml:space="preserve"> ..........................................................................................</w:t>
      </w:r>
      <w:r>
        <w:rPr>
          <w:rFonts w:ascii="ArialMT" w:hAnsi="ArialMT" w:cs="ArialMT"/>
          <w:sz w:val="20"/>
          <w:szCs w:val="20"/>
        </w:rPr>
        <w:t>................</w:t>
      </w:r>
      <w:r w:rsidRPr="00B16D63">
        <w:rPr>
          <w:rFonts w:ascii="ArialMT" w:hAnsi="ArialMT" w:cs="ArialMT"/>
          <w:sz w:val="20"/>
          <w:szCs w:val="20"/>
        </w:rPr>
        <w:t>..................................................</w:t>
      </w:r>
    </w:p>
    <w:p w:rsidR="00413302" w:rsidRDefault="00413302" w:rsidP="00413302">
      <w:pPr>
        <w:tabs>
          <w:tab w:val="left" w:pos="3969"/>
        </w:tabs>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 xml:space="preserve">CP </w:t>
      </w:r>
      <w:r w:rsidRPr="00B16D63">
        <w:rPr>
          <w:rFonts w:ascii="ArialMT" w:hAnsi="ArialMT" w:cs="ArialMT"/>
          <w:sz w:val="20"/>
          <w:szCs w:val="20"/>
        </w:rPr>
        <w:t>.............................................</w:t>
      </w:r>
      <w:r>
        <w:rPr>
          <w:rFonts w:ascii="ArialMT" w:hAnsi="ArialMT" w:cs="ArialMT"/>
          <w:sz w:val="20"/>
          <w:szCs w:val="20"/>
        </w:rPr>
        <w:t xml:space="preserve"> Ville </w:t>
      </w:r>
      <w:r w:rsidRPr="00B16D63">
        <w:rPr>
          <w:rFonts w:ascii="ArialMT" w:hAnsi="ArialMT" w:cs="ArialMT"/>
          <w:sz w:val="20"/>
          <w:szCs w:val="20"/>
        </w:rPr>
        <w:t>..............................................................</w:t>
      </w:r>
      <w:r>
        <w:rPr>
          <w:rFonts w:ascii="ArialMT" w:hAnsi="ArialMT" w:cs="ArialMT"/>
          <w:sz w:val="20"/>
          <w:szCs w:val="20"/>
        </w:rPr>
        <w:t>..........</w:t>
      </w:r>
      <w:r w:rsidRPr="00B16D63">
        <w:rPr>
          <w:rFonts w:ascii="ArialMT" w:hAnsi="ArialMT" w:cs="ArialMT"/>
          <w:sz w:val="20"/>
          <w:szCs w:val="20"/>
        </w:rPr>
        <w:t>......................................</w:t>
      </w:r>
    </w:p>
    <w:p w:rsidR="00413302" w:rsidRPr="00B16D63" w:rsidRDefault="00413302" w:rsidP="00413302">
      <w:pPr>
        <w:tabs>
          <w:tab w:val="left" w:pos="3969"/>
        </w:tabs>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 xml:space="preserve">Siret </w:t>
      </w:r>
      <w:r w:rsidRPr="00B16D63">
        <w:rPr>
          <w:rFonts w:ascii="ArialMT" w:hAnsi="ArialMT" w:cs="ArialMT"/>
          <w:sz w:val="20"/>
          <w:szCs w:val="20"/>
        </w:rPr>
        <w:t>...................................................................</w:t>
      </w:r>
      <w:r>
        <w:rPr>
          <w:rFonts w:ascii="ArialMT" w:hAnsi="ArialMT" w:cs="ArialMT"/>
          <w:sz w:val="20"/>
          <w:szCs w:val="20"/>
        </w:rPr>
        <w:t>...................</w:t>
      </w:r>
      <w:r>
        <w:rPr>
          <w:rFonts w:ascii="ArialMT" w:hAnsi="ArialMT" w:cs="ArialMT"/>
          <w:sz w:val="20"/>
          <w:szCs w:val="20"/>
        </w:rPr>
        <w:tab/>
      </w:r>
    </w:p>
    <w:p w:rsidR="00C71A67" w:rsidRPr="00C71A67" w:rsidRDefault="00D61673" w:rsidP="00413302">
      <w:pPr>
        <w:tabs>
          <w:tab w:val="left" w:pos="3969"/>
        </w:tabs>
        <w:autoSpaceDE w:val="0"/>
        <w:autoSpaceDN w:val="0"/>
        <w:adjustRightInd w:val="0"/>
        <w:spacing w:after="0" w:line="360" w:lineRule="auto"/>
        <w:ind w:left="708"/>
        <w:rPr>
          <w:rFonts w:ascii="ArialMT" w:hAnsi="ArialMT" w:cs="ArialMT"/>
          <w:i/>
          <w:sz w:val="20"/>
          <w:szCs w:val="20"/>
        </w:rPr>
      </w:pPr>
      <w:proofErr w:type="gramStart"/>
      <w:r>
        <w:rPr>
          <w:rFonts w:ascii="ArialMT" w:hAnsi="ArialMT" w:cs="ArialMT"/>
          <w:sz w:val="20"/>
          <w:szCs w:val="20"/>
        </w:rPr>
        <w:t>enregistré</w:t>
      </w:r>
      <w:proofErr w:type="gramEnd"/>
      <w:r>
        <w:rPr>
          <w:rFonts w:ascii="ArialMT" w:hAnsi="ArialMT" w:cs="ArialMT"/>
          <w:sz w:val="20"/>
          <w:szCs w:val="20"/>
        </w:rPr>
        <w:t xml:space="preserve"> sous le numéro de déclaration d'activité</w:t>
      </w:r>
      <w:r w:rsidR="00B16D63">
        <w:rPr>
          <w:rFonts w:ascii="ArialMT" w:hAnsi="ArialMT" w:cs="ArialMT"/>
          <w:sz w:val="20"/>
          <w:szCs w:val="20"/>
        </w:rPr>
        <w:t xml:space="preserve"> </w:t>
      </w:r>
      <w:r>
        <w:rPr>
          <w:rFonts w:ascii="ArialMT" w:hAnsi="ArialMT" w:cs="ArialMT"/>
          <w:sz w:val="20"/>
          <w:szCs w:val="20"/>
        </w:rPr>
        <w:t>.............................</w:t>
      </w:r>
      <w:r w:rsidR="00C71A67">
        <w:rPr>
          <w:rFonts w:ascii="ArialMT" w:hAnsi="ArialMT" w:cs="ArialMT"/>
          <w:sz w:val="20"/>
          <w:szCs w:val="20"/>
        </w:rPr>
        <w:t>...</w:t>
      </w:r>
      <w:r>
        <w:rPr>
          <w:rFonts w:ascii="ArialMT" w:hAnsi="ArialMT" w:cs="ArialMT"/>
          <w:sz w:val="20"/>
          <w:szCs w:val="20"/>
        </w:rPr>
        <w:t>................... auprès de la préfecture de région de</w:t>
      </w:r>
      <w:r w:rsidR="00C71A67">
        <w:rPr>
          <w:rFonts w:ascii="ArialMT" w:hAnsi="ArialMT" w:cs="ArialMT"/>
          <w:sz w:val="20"/>
          <w:szCs w:val="20"/>
        </w:rPr>
        <w:t xml:space="preserve"> ..................................................................................................................................................... </w:t>
      </w:r>
    </w:p>
    <w:p w:rsidR="00D61673" w:rsidRDefault="00D61673" w:rsidP="00413302">
      <w:pPr>
        <w:tabs>
          <w:tab w:val="left" w:pos="3969"/>
        </w:tabs>
        <w:autoSpaceDE w:val="0"/>
        <w:autoSpaceDN w:val="0"/>
        <w:adjustRightInd w:val="0"/>
        <w:spacing w:after="0" w:line="360" w:lineRule="auto"/>
        <w:ind w:left="708"/>
        <w:rPr>
          <w:rFonts w:ascii="ArialMT" w:hAnsi="ArialMT" w:cs="ArialMT"/>
          <w:sz w:val="20"/>
          <w:szCs w:val="20"/>
        </w:rPr>
      </w:pPr>
      <w:proofErr w:type="gramStart"/>
      <w:r>
        <w:rPr>
          <w:rFonts w:ascii="ArialMT" w:hAnsi="ArialMT" w:cs="ArialMT"/>
          <w:sz w:val="20"/>
          <w:szCs w:val="20"/>
        </w:rPr>
        <w:t>représenté</w:t>
      </w:r>
      <w:proofErr w:type="gramEnd"/>
      <w:r>
        <w:rPr>
          <w:rFonts w:ascii="ArialMT" w:hAnsi="ArialMT" w:cs="ArialMT"/>
          <w:sz w:val="20"/>
          <w:szCs w:val="20"/>
        </w:rPr>
        <w:t xml:space="preserve"> par</w:t>
      </w:r>
      <w:r w:rsidR="00B16D63">
        <w:rPr>
          <w:rFonts w:ascii="ArialMT" w:hAnsi="ArialMT" w:cs="ArialMT"/>
          <w:sz w:val="20"/>
          <w:szCs w:val="20"/>
        </w:rPr>
        <w:t xml:space="preserve"> .................................................................</w:t>
      </w:r>
      <w:r w:rsidR="00C71A67">
        <w:rPr>
          <w:rFonts w:ascii="ArialMT" w:hAnsi="ArialMT" w:cs="ArialMT"/>
          <w:sz w:val="20"/>
          <w:szCs w:val="20"/>
        </w:rPr>
        <w:t>............................................................</w:t>
      </w:r>
      <w:r w:rsidR="00B16D63">
        <w:rPr>
          <w:rFonts w:ascii="ArialMT" w:hAnsi="ArialMT" w:cs="ArialMT"/>
          <w:sz w:val="20"/>
          <w:szCs w:val="20"/>
        </w:rPr>
        <w:t>.....................</w:t>
      </w:r>
    </w:p>
    <w:p w:rsidR="00D61673" w:rsidRDefault="00D61673" w:rsidP="00413302">
      <w:pPr>
        <w:autoSpaceDE w:val="0"/>
        <w:autoSpaceDN w:val="0"/>
        <w:adjustRightInd w:val="0"/>
        <w:spacing w:after="0" w:line="360" w:lineRule="auto"/>
        <w:ind w:left="708"/>
        <w:rPr>
          <w:rFonts w:ascii="ArialMT" w:hAnsi="ArialMT" w:cs="ArialMT"/>
          <w:sz w:val="20"/>
          <w:szCs w:val="20"/>
        </w:rPr>
      </w:pPr>
      <w:r>
        <w:rPr>
          <w:rFonts w:ascii="ArialMT" w:hAnsi="ArialMT" w:cs="ArialMT"/>
          <w:sz w:val="20"/>
          <w:szCs w:val="20"/>
        </w:rPr>
        <w:t>(</w:t>
      </w:r>
      <w:proofErr w:type="gramStart"/>
      <w:r>
        <w:rPr>
          <w:rFonts w:ascii="Arial-BoldMT" w:hAnsi="Arial-BoldMT" w:cs="Arial-BoldMT"/>
          <w:b/>
          <w:bCs/>
          <w:sz w:val="18"/>
          <w:szCs w:val="18"/>
        </w:rPr>
        <w:t>nom</w:t>
      </w:r>
      <w:proofErr w:type="gramEnd"/>
      <w:r>
        <w:rPr>
          <w:rFonts w:ascii="Arial-BoldMT" w:hAnsi="Arial-BoldMT" w:cs="Arial-BoldMT"/>
          <w:b/>
          <w:bCs/>
          <w:sz w:val="18"/>
          <w:szCs w:val="18"/>
        </w:rPr>
        <w:t xml:space="preserve"> du représentant légal</w:t>
      </w:r>
      <w:r>
        <w:rPr>
          <w:rFonts w:ascii="ArialMT" w:hAnsi="ArialMT" w:cs="ArialMT"/>
          <w:sz w:val="20"/>
          <w:szCs w:val="20"/>
        </w:rPr>
        <w:t>)</w:t>
      </w:r>
    </w:p>
    <w:p w:rsidR="00B16D63" w:rsidRDefault="00B16D63" w:rsidP="00413302">
      <w:pPr>
        <w:autoSpaceDE w:val="0"/>
        <w:autoSpaceDN w:val="0"/>
        <w:adjustRightInd w:val="0"/>
        <w:spacing w:after="0" w:line="360" w:lineRule="auto"/>
        <w:ind w:left="992"/>
        <w:rPr>
          <w:rFonts w:ascii="ArialMT" w:hAnsi="ArialMT" w:cs="ArialMT"/>
          <w:sz w:val="20"/>
          <w:szCs w:val="20"/>
        </w:rPr>
      </w:pPr>
      <w:r>
        <w:rPr>
          <w:rFonts w:ascii="ArialMT" w:hAnsi="ArialMT" w:cs="ArialMT"/>
          <w:sz w:val="20"/>
          <w:szCs w:val="20"/>
        </w:rPr>
        <w:t xml:space="preserve">Correspondant administratif </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Nom et prénom ....................................................................................................................................</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Téléphone ............................................................................................................................................</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Mail ......................................................................................................................................................</w:t>
      </w:r>
    </w:p>
    <w:p w:rsidR="00B16D63" w:rsidRDefault="00B16D63" w:rsidP="00413302">
      <w:pPr>
        <w:autoSpaceDE w:val="0"/>
        <w:autoSpaceDN w:val="0"/>
        <w:adjustRightInd w:val="0"/>
        <w:spacing w:after="0" w:line="360" w:lineRule="auto"/>
        <w:ind w:left="992"/>
        <w:rPr>
          <w:rFonts w:ascii="ArialMT" w:hAnsi="ArialMT" w:cs="ArialMT"/>
          <w:sz w:val="20"/>
          <w:szCs w:val="20"/>
        </w:rPr>
      </w:pPr>
      <w:r>
        <w:rPr>
          <w:rFonts w:ascii="ArialMT" w:hAnsi="ArialMT" w:cs="ArialMT"/>
          <w:sz w:val="20"/>
          <w:szCs w:val="20"/>
        </w:rPr>
        <w:t>Correspond</w:t>
      </w:r>
      <w:r w:rsidR="009B6606">
        <w:rPr>
          <w:rFonts w:ascii="ArialMT" w:hAnsi="ArialMT" w:cs="ArialMT"/>
          <w:sz w:val="20"/>
          <w:szCs w:val="20"/>
        </w:rPr>
        <w:t>ant</w:t>
      </w:r>
      <w:r>
        <w:rPr>
          <w:rFonts w:ascii="ArialMT" w:hAnsi="ArialMT" w:cs="ArialMT"/>
          <w:sz w:val="20"/>
          <w:szCs w:val="20"/>
        </w:rPr>
        <w:t xml:space="preserve"> facturation</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Nom et prénom ....................................................................................................................................</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Téléphone ............................................................................................................................................</w:t>
      </w:r>
    </w:p>
    <w:p w:rsidR="00B16D63" w:rsidRDefault="00B16D63" w:rsidP="00413302">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Mail ......................................................................................................................................................</w:t>
      </w:r>
    </w:p>
    <w:p w:rsidR="00B16D63" w:rsidRDefault="00B16D63" w:rsidP="00D61673">
      <w:pPr>
        <w:autoSpaceDE w:val="0"/>
        <w:autoSpaceDN w:val="0"/>
        <w:adjustRightInd w:val="0"/>
        <w:spacing w:after="0" w:line="240" w:lineRule="auto"/>
        <w:ind w:left="708"/>
        <w:rPr>
          <w:rFonts w:ascii="ArialMT" w:hAnsi="ArialMT" w:cs="ArialMT"/>
          <w:sz w:val="20"/>
          <w:szCs w:val="20"/>
        </w:rPr>
      </w:pPr>
    </w:p>
    <w:p w:rsidR="00C71A67" w:rsidRDefault="00D61673" w:rsidP="007C5D55">
      <w:pPr>
        <w:pStyle w:val="Paragraphedeliste"/>
        <w:numPr>
          <w:ilvl w:val="0"/>
          <w:numId w:val="2"/>
        </w:numPr>
        <w:autoSpaceDE w:val="0"/>
        <w:autoSpaceDN w:val="0"/>
        <w:adjustRightInd w:val="0"/>
        <w:spacing w:after="0" w:line="360" w:lineRule="auto"/>
        <w:ind w:left="709" w:hanging="357"/>
        <w:contextualSpacing w:val="0"/>
        <w:rPr>
          <w:rFonts w:ascii="ArialMT" w:hAnsi="ArialMT" w:cs="ArialMT"/>
          <w:sz w:val="20"/>
          <w:szCs w:val="20"/>
        </w:rPr>
      </w:pPr>
      <w:r>
        <w:rPr>
          <w:rFonts w:ascii="ArialMT" w:hAnsi="ArialMT" w:cs="ArialMT"/>
          <w:sz w:val="20"/>
          <w:szCs w:val="20"/>
        </w:rPr>
        <w:t>L’entreprise</w:t>
      </w:r>
    </w:p>
    <w:p w:rsidR="00C71A67" w:rsidRPr="00C71A67" w:rsidRDefault="00C71A67" w:rsidP="007C5D55">
      <w:pPr>
        <w:autoSpaceDE w:val="0"/>
        <w:autoSpaceDN w:val="0"/>
        <w:adjustRightInd w:val="0"/>
        <w:spacing w:after="0" w:line="360" w:lineRule="auto"/>
        <w:ind w:left="708"/>
        <w:rPr>
          <w:rFonts w:ascii="ArialMT" w:hAnsi="ArialMT" w:cs="ArialMT"/>
          <w:sz w:val="20"/>
          <w:szCs w:val="20"/>
        </w:rPr>
      </w:pPr>
      <w:r w:rsidRPr="00C71A67">
        <w:rPr>
          <w:rFonts w:ascii="ArialMT" w:hAnsi="ArialMT" w:cs="ArialMT"/>
          <w:sz w:val="20"/>
          <w:szCs w:val="20"/>
        </w:rPr>
        <w:t>Nom ..................................................................................................................................................................</w:t>
      </w:r>
    </w:p>
    <w:p w:rsidR="00C71A67" w:rsidRPr="00C71A67" w:rsidRDefault="00C71A67" w:rsidP="007C5D55">
      <w:pPr>
        <w:autoSpaceDE w:val="0"/>
        <w:autoSpaceDN w:val="0"/>
        <w:adjustRightInd w:val="0"/>
        <w:spacing w:after="0" w:line="360" w:lineRule="auto"/>
        <w:ind w:left="708"/>
        <w:rPr>
          <w:rFonts w:ascii="ArialMT" w:hAnsi="ArialMT" w:cs="ArialMT"/>
          <w:sz w:val="20"/>
          <w:szCs w:val="20"/>
        </w:rPr>
      </w:pPr>
      <w:r w:rsidRPr="00C71A67">
        <w:rPr>
          <w:rFonts w:ascii="ArialMT" w:hAnsi="ArialMT" w:cs="ArialMT"/>
          <w:sz w:val="20"/>
          <w:szCs w:val="20"/>
        </w:rPr>
        <w:t>Adresse ............................................................................................................................................................</w:t>
      </w:r>
    </w:p>
    <w:p w:rsidR="00C71A67" w:rsidRPr="00C71A67" w:rsidRDefault="00C71A67" w:rsidP="007C5D55">
      <w:pPr>
        <w:tabs>
          <w:tab w:val="left" w:pos="3969"/>
        </w:tabs>
        <w:autoSpaceDE w:val="0"/>
        <w:autoSpaceDN w:val="0"/>
        <w:adjustRightInd w:val="0"/>
        <w:spacing w:after="0" w:line="360" w:lineRule="auto"/>
        <w:ind w:left="708"/>
        <w:rPr>
          <w:rFonts w:ascii="ArialMT" w:hAnsi="ArialMT" w:cs="ArialMT"/>
          <w:sz w:val="20"/>
          <w:szCs w:val="20"/>
        </w:rPr>
      </w:pPr>
      <w:r w:rsidRPr="00C71A67">
        <w:rPr>
          <w:rFonts w:ascii="ArialMT" w:hAnsi="ArialMT" w:cs="ArialMT"/>
          <w:sz w:val="20"/>
          <w:szCs w:val="20"/>
        </w:rPr>
        <w:t>CP ............................................. Ville ..............................................................................................................</w:t>
      </w:r>
    </w:p>
    <w:p w:rsidR="00C71A67" w:rsidRPr="00C71A67" w:rsidRDefault="00C71A67" w:rsidP="007C5D55">
      <w:pPr>
        <w:tabs>
          <w:tab w:val="left" w:pos="7088"/>
        </w:tabs>
        <w:autoSpaceDE w:val="0"/>
        <w:autoSpaceDN w:val="0"/>
        <w:adjustRightInd w:val="0"/>
        <w:spacing w:after="0" w:line="360" w:lineRule="auto"/>
        <w:ind w:left="708"/>
        <w:rPr>
          <w:rFonts w:ascii="ArialMT" w:hAnsi="ArialMT" w:cs="ArialMT"/>
          <w:sz w:val="20"/>
          <w:szCs w:val="20"/>
        </w:rPr>
      </w:pPr>
      <w:r w:rsidRPr="00C71A67">
        <w:rPr>
          <w:rFonts w:ascii="ArialMT" w:hAnsi="ArialMT" w:cs="ArialMT"/>
          <w:sz w:val="20"/>
          <w:szCs w:val="20"/>
        </w:rPr>
        <w:t>Siret ...................................................................</w:t>
      </w:r>
      <w:r>
        <w:rPr>
          <w:rFonts w:ascii="ArialMT" w:hAnsi="ArialMT" w:cs="ArialMT"/>
          <w:sz w:val="20"/>
          <w:szCs w:val="20"/>
        </w:rPr>
        <w:t>....................................</w:t>
      </w:r>
      <w:r>
        <w:rPr>
          <w:rFonts w:ascii="ArialMT" w:hAnsi="ArialMT" w:cs="ArialMT"/>
          <w:sz w:val="20"/>
          <w:szCs w:val="20"/>
        </w:rPr>
        <w:tab/>
        <w:t xml:space="preserve">IDCC </w:t>
      </w:r>
      <w:r w:rsidRPr="00B16D63">
        <w:rPr>
          <w:rFonts w:ascii="ArialMT" w:hAnsi="ArialMT" w:cs="ArialMT"/>
          <w:sz w:val="20"/>
          <w:szCs w:val="20"/>
        </w:rPr>
        <w:t>.............................................</w:t>
      </w:r>
    </w:p>
    <w:p w:rsidR="00C71A67" w:rsidRDefault="00C71A67" w:rsidP="007C5D55">
      <w:pPr>
        <w:autoSpaceDE w:val="0"/>
        <w:autoSpaceDN w:val="0"/>
        <w:adjustRightInd w:val="0"/>
        <w:spacing w:after="0" w:line="360" w:lineRule="auto"/>
        <w:ind w:left="709"/>
        <w:rPr>
          <w:rFonts w:ascii="ArialMT" w:hAnsi="ArialMT" w:cs="ArialMT"/>
          <w:sz w:val="20"/>
          <w:szCs w:val="20"/>
        </w:rPr>
      </w:pPr>
      <w:proofErr w:type="gramStart"/>
      <w:r>
        <w:rPr>
          <w:rFonts w:ascii="ArialMT" w:hAnsi="ArialMT" w:cs="ArialMT"/>
          <w:sz w:val="20"/>
          <w:szCs w:val="20"/>
        </w:rPr>
        <w:t>représenté</w:t>
      </w:r>
      <w:proofErr w:type="gramEnd"/>
      <w:r>
        <w:rPr>
          <w:rFonts w:ascii="ArialMT" w:hAnsi="ArialMT" w:cs="ArialMT"/>
          <w:sz w:val="20"/>
          <w:szCs w:val="20"/>
        </w:rPr>
        <w:t xml:space="preserve"> par ..................................................................................................................................................</w:t>
      </w:r>
    </w:p>
    <w:p w:rsidR="00C71A67" w:rsidRDefault="00C71A67" w:rsidP="007C5D55">
      <w:pPr>
        <w:autoSpaceDE w:val="0"/>
        <w:autoSpaceDN w:val="0"/>
        <w:adjustRightInd w:val="0"/>
        <w:spacing w:after="0" w:line="360" w:lineRule="auto"/>
        <w:ind w:left="708"/>
        <w:rPr>
          <w:rFonts w:ascii="ArialMT" w:hAnsi="ArialMT" w:cs="ArialMT"/>
          <w:sz w:val="20"/>
          <w:szCs w:val="20"/>
        </w:rPr>
      </w:pPr>
      <w:r>
        <w:rPr>
          <w:rFonts w:ascii="ArialMT" w:hAnsi="ArialMT" w:cs="ArialMT"/>
          <w:sz w:val="20"/>
          <w:szCs w:val="20"/>
        </w:rPr>
        <w:t>(</w:t>
      </w:r>
      <w:proofErr w:type="gramStart"/>
      <w:r>
        <w:rPr>
          <w:rFonts w:ascii="Arial-BoldMT" w:hAnsi="Arial-BoldMT" w:cs="Arial-BoldMT"/>
          <w:b/>
          <w:bCs/>
          <w:sz w:val="18"/>
          <w:szCs w:val="18"/>
        </w:rPr>
        <w:t>nom</w:t>
      </w:r>
      <w:proofErr w:type="gramEnd"/>
      <w:r>
        <w:rPr>
          <w:rFonts w:ascii="Arial-BoldMT" w:hAnsi="Arial-BoldMT" w:cs="Arial-BoldMT"/>
          <w:b/>
          <w:bCs/>
          <w:sz w:val="18"/>
          <w:szCs w:val="18"/>
        </w:rPr>
        <w:t xml:space="preserve"> du représentant légal</w:t>
      </w:r>
      <w:r>
        <w:rPr>
          <w:rFonts w:ascii="ArialMT" w:hAnsi="ArialMT" w:cs="ArialMT"/>
          <w:sz w:val="20"/>
          <w:szCs w:val="20"/>
        </w:rPr>
        <w:t>)</w:t>
      </w:r>
    </w:p>
    <w:p w:rsidR="00C71A67" w:rsidRDefault="00C71A67" w:rsidP="007C5D55">
      <w:pPr>
        <w:autoSpaceDE w:val="0"/>
        <w:autoSpaceDN w:val="0"/>
        <w:adjustRightInd w:val="0"/>
        <w:spacing w:after="0" w:line="360" w:lineRule="auto"/>
        <w:ind w:left="992"/>
        <w:rPr>
          <w:rFonts w:ascii="ArialMT" w:hAnsi="ArialMT" w:cs="ArialMT"/>
          <w:sz w:val="20"/>
          <w:szCs w:val="20"/>
        </w:rPr>
      </w:pPr>
      <w:r>
        <w:rPr>
          <w:rFonts w:ascii="ArialMT" w:hAnsi="ArialMT" w:cs="ArialMT"/>
          <w:sz w:val="20"/>
          <w:szCs w:val="20"/>
        </w:rPr>
        <w:t xml:space="preserve">Correspondant administratif </w:t>
      </w:r>
    </w:p>
    <w:p w:rsidR="00C71A67" w:rsidRDefault="00C71A67" w:rsidP="007C5D55">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Nom et prénom ....................................................................................................................................</w:t>
      </w:r>
    </w:p>
    <w:p w:rsidR="00C71A67" w:rsidRDefault="00C71A67" w:rsidP="007C5D55">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Téléphone ............................................................................................................................................</w:t>
      </w:r>
    </w:p>
    <w:p w:rsidR="00C71A67" w:rsidRDefault="00C71A67" w:rsidP="007C5D55">
      <w:pPr>
        <w:autoSpaceDE w:val="0"/>
        <w:autoSpaceDN w:val="0"/>
        <w:adjustRightInd w:val="0"/>
        <w:spacing w:after="0" w:line="360" w:lineRule="auto"/>
        <w:ind w:left="1418"/>
        <w:rPr>
          <w:rFonts w:ascii="ArialMT" w:hAnsi="ArialMT" w:cs="ArialMT"/>
          <w:sz w:val="20"/>
          <w:szCs w:val="20"/>
        </w:rPr>
      </w:pPr>
      <w:r>
        <w:rPr>
          <w:rFonts w:ascii="ArialMT" w:hAnsi="ArialMT" w:cs="ArialMT"/>
          <w:sz w:val="20"/>
          <w:szCs w:val="20"/>
        </w:rPr>
        <w:t>Mail ......................................................................................................................................................</w:t>
      </w:r>
    </w:p>
    <w:p w:rsidR="00D61673" w:rsidRDefault="00D61673" w:rsidP="007C5D55">
      <w:pPr>
        <w:autoSpaceDE w:val="0"/>
        <w:autoSpaceDN w:val="0"/>
        <w:adjustRightInd w:val="0"/>
        <w:spacing w:after="0" w:line="360" w:lineRule="auto"/>
        <w:ind w:left="709"/>
        <w:rPr>
          <w:rFonts w:ascii="ArialMT" w:hAnsi="ArialMT" w:cs="ArialMT"/>
          <w:sz w:val="20"/>
          <w:szCs w:val="20"/>
        </w:rPr>
      </w:pPr>
      <w:proofErr w:type="gramStart"/>
      <w:r>
        <w:rPr>
          <w:rFonts w:ascii="ArialMT" w:hAnsi="ArialMT" w:cs="ArialMT"/>
          <w:sz w:val="20"/>
          <w:szCs w:val="20"/>
        </w:rPr>
        <w:t>relevant</w:t>
      </w:r>
      <w:proofErr w:type="gramEnd"/>
      <w:r>
        <w:rPr>
          <w:rFonts w:ascii="ArialMT" w:hAnsi="ArialMT" w:cs="ArialMT"/>
          <w:sz w:val="20"/>
          <w:szCs w:val="20"/>
        </w:rPr>
        <w:t xml:space="preserve"> de l’opérateur de compétences</w:t>
      </w:r>
      <w:r w:rsidR="005619E1">
        <w:rPr>
          <w:rFonts w:ascii="ArialMT" w:hAnsi="ArialMT" w:cs="ArialMT"/>
          <w:sz w:val="20"/>
          <w:szCs w:val="20"/>
        </w:rPr>
        <w:t xml:space="preserve"> .........................................................................................................</w:t>
      </w:r>
    </w:p>
    <w:p w:rsidR="005619E1" w:rsidRDefault="00D61673" w:rsidP="007C5D55">
      <w:pPr>
        <w:autoSpaceDE w:val="0"/>
        <w:autoSpaceDN w:val="0"/>
        <w:adjustRightInd w:val="0"/>
        <w:spacing w:after="0" w:line="360" w:lineRule="auto"/>
        <w:rPr>
          <w:rFonts w:ascii="Arial-BoldMT" w:hAnsi="Arial-BoldMT" w:cs="Arial-BoldMT"/>
          <w:b/>
          <w:bCs/>
        </w:rPr>
      </w:pPr>
      <w:proofErr w:type="gramStart"/>
      <w:r>
        <w:rPr>
          <w:rFonts w:ascii="ArialMT" w:hAnsi="ArialMT" w:cs="ArialMT"/>
          <w:sz w:val="20"/>
          <w:szCs w:val="20"/>
        </w:rPr>
        <w:t>est</w:t>
      </w:r>
      <w:proofErr w:type="gramEnd"/>
      <w:r>
        <w:rPr>
          <w:rFonts w:ascii="ArialMT" w:hAnsi="ArialMT" w:cs="ArialMT"/>
          <w:sz w:val="20"/>
          <w:szCs w:val="20"/>
        </w:rPr>
        <w:t xml:space="preserve"> conclue la convention</w:t>
      </w:r>
      <w:r w:rsidR="00B6656C">
        <w:rPr>
          <w:rStyle w:val="Appelnotedebasdep"/>
          <w:rFonts w:ascii="ArialMT" w:hAnsi="ArialMT" w:cs="ArialMT"/>
          <w:sz w:val="20"/>
          <w:szCs w:val="20"/>
        </w:rPr>
        <w:footnoteReference w:id="1"/>
      </w:r>
      <w:r>
        <w:rPr>
          <w:rFonts w:ascii="ArialMT" w:hAnsi="ArialMT" w:cs="ArialMT"/>
          <w:sz w:val="20"/>
          <w:szCs w:val="20"/>
        </w:rPr>
        <w:t xml:space="preserve"> suivante, en application des dispositions des Livres II et III de la sixième partie du Code du travail.</w:t>
      </w:r>
      <w:r w:rsidR="005619E1">
        <w:rPr>
          <w:rFonts w:ascii="Arial-BoldMT" w:hAnsi="Arial-BoldMT" w:cs="Arial-BoldMT"/>
          <w:b/>
          <w:bCs/>
        </w:rPr>
        <w:br w:type="page"/>
      </w:r>
    </w:p>
    <w:p w:rsidR="00D61673" w:rsidRDefault="00D61673" w:rsidP="00D61673">
      <w:pPr>
        <w:autoSpaceDE w:val="0"/>
        <w:autoSpaceDN w:val="0"/>
        <w:adjustRightInd w:val="0"/>
        <w:spacing w:after="0" w:line="240" w:lineRule="auto"/>
        <w:rPr>
          <w:rFonts w:ascii="Arial-BoldMT" w:hAnsi="Arial-BoldMT" w:cs="Arial-BoldMT"/>
          <w:b/>
          <w:bCs/>
        </w:rPr>
      </w:pPr>
      <w:r>
        <w:rPr>
          <w:rFonts w:ascii="Arial-BoldMT" w:hAnsi="Arial-BoldMT" w:cs="Arial-BoldMT"/>
          <w:b/>
          <w:bCs/>
        </w:rPr>
        <w:lastRenderedPageBreak/>
        <w:t>Article 1</w:t>
      </w:r>
      <w:r>
        <w:rPr>
          <w:rFonts w:ascii="Arial-BoldMT" w:hAnsi="Arial-BoldMT" w:cs="Arial-BoldMT"/>
          <w:b/>
          <w:bCs/>
          <w:sz w:val="14"/>
          <w:szCs w:val="14"/>
        </w:rPr>
        <w:t xml:space="preserve">er </w:t>
      </w:r>
      <w:r>
        <w:rPr>
          <w:rFonts w:ascii="Arial-BoldMT" w:hAnsi="Arial-BoldMT" w:cs="Arial-BoldMT"/>
          <w:b/>
          <w:bCs/>
        </w:rPr>
        <w:t>: Objet de la convention</w:t>
      </w:r>
    </w:p>
    <w:p w:rsidR="00D61673" w:rsidRDefault="00D61673" w:rsidP="007C5D55">
      <w:pPr>
        <w:autoSpaceDE w:val="0"/>
        <w:autoSpaceDN w:val="0"/>
        <w:adjustRightInd w:val="0"/>
        <w:spacing w:after="0" w:line="360" w:lineRule="auto"/>
        <w:rPr>
          <w:rFonts w:ascii="ArialMT" w:hAnsi="ArialMT" w:cs="ArialMT"/>
          <w:sz w:val="20"/>
          <w:szCs w:val="20"/>
        </w:rPr>
      </w:pPr>
      <w:r>
        <w:rPr>
          <w:rFonts w:ascii="ArialMT" w:hAnsi="ArialMT" w:cs="ArialMT"/>
          <w:sz w:val="20"/>
          <w:szCs w:val="20"/>
        </w:rPr>
        <w:t>Le CFA .................................................</w:t>
      </w:r>
      <w:r w:rsidR="005619E1">
        <w:rPr>
          <w:rFonts w:ascii="ArialMT" w:hAnsi="ArialMT" w:cs="ArialMT"/>
          <w:sz w:val="20"/>
          <w:szCs w:val="20"/>
        </w:rPr>
        <w:t>...............................................................................................................</w:t>
      </w:r>
      <w:r>
        <w:rPr>
          <w:rFonts w:ascii="ArialMT" w:hAnsi="ArialMT" w:cs="ArialMT"/>
          <w:sz w:val="20"/>
          <w:szCs w:val="20"/>
        </w:rPr>
        <w:t>......... organise une action de formation par</w:t>
      </w:r>
      <w:r w:rsidR="005619E1">
        <w:rPr>
          <w:rFonts w:ascii="ArialMT" w:hAnsi="ArialMT" w:cs="ArialMT"/>
          <w:sz w:val="20"/>
          <w:szCs w:val="20"/>
        </w:rPr>
        <w:t xml:space="preserve"> </w:t>
      </w:r>
      <w:r>
        <w:rPr>
          <w:rFonts w:ascii="ArialMT" w:hAnsi="ArialMT" w:cs="ArialMT"/>
          <w:sz w:val="20"/>
          <w:szCs w:val="20"/>
        </w:rPr>
        <w:t>apprentissage au sens de l’article L. 6313-6 du Code du travail.</w:t>
      </w:r>
    </w:p>
    <w:p w:rsidR="00D61673" w:rsidRPr="00D61673" w:rsidRDefault="00D61673" w:rsidP="007C5D55">
      <w:pPr>
        <w:pStyle w:val="Paragraphedeliste"/>
        <w:numPr>
          <w:ilvl w:val="0"/>
          <w:numId w:val="4"/>
        </w:num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 xml:space="preserve">Intitulé et objectif de l’action : Préparer à l’obtention du diplôme ou du titre </w:t>
      </w:r>
      <w:r w:rsidRPr="00D61673">
        <w:rPr>
          <w:rFonts w:ascii="Arial-ItalicMT" w:hAnsi="Arial-ItalicMT" w:cs="Arial-ItalicMT"/>
          <w:i/>
          <w:iCs/>
          <w:sz w:val="18"/>
          <w:szCs w:val="18"/>
        </w:rPr>
        <w:t>[préciser son intitulé +</w:t>
      </w:r>
      <w:r>
        <w:rPr>
          <w:rFonts w:ascii="Arial-ItalicMT" w:hAnsi="Arial-ItalicMT" w:cs="Arial-ItalicMT"/>
          <w:i/>
          <w:iCs/>
          <w:sz w:val="18"/>
          <w:szCs w:val="18"/>
        </w:rPr>
        <w:t xml:space="preserve"> code RNCP]</w:t>
      </w:r>
    </w:p>
    <w:p w:rsidR="005619E1" w:rsidRDefault="00D61673"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sidR="005619E1">
        <w:rPr>
          <w:rFonts w:ascii="ArialMT" w:hAnsi="ArialMT" w:cs="ArialMT"/>
          <w:sz w:val="20"/>
          <w:szCs w:val="20"/>
        </w:rPr>
        <w:t>.</w:t>
      </w:r>
      <w:r w:rsidRPr="00D61673">
        <w:rPr>
          <w:rFonts w:ascii="ArialMT" w:hAnsi="ArialMT" w:cs="ArialMT"/>
          <w:sz w:val="20"/>
          <w:szCs w:val="20"/>
        </w:rPr>
        <w:t>………</w:t>
      </w:r>
      <w:r w:rsidR="005619E1">
        <w:rPr>
          <w:rFonts w:ascii="ArialMT" w:hAnsi="ArialMT" w:cs="ArialMT"/>
          <w:sz w:val="20"/>
          <w:szCs w:val="20"/>
        </w:rPr>
        <w:t>..</w:t>
      </w:r>
      <w:r w:rsidRPr="00D61673">
        <w:rPr>
          <w:rFonts w:ascii="ArialMT" w:hAnsi="ArialMT" w:cs="ArialMT"/>
          <w:sz w:val="20"/>
          <w:szCs w:val="20"/>
        </w:rPr>
        <w:t>………………</w:t>
      </w:r>
      <w:r w:rsidR="005619E1">
        <w:rPr>
          <w:rFonts w:ascii="ArialMT" w:hAnsi="ArialMT" w:cs="ArialMT"/>
          <w:sz w:val="20"/>
          <w:szCs w:val="20"/>
        </w:rPr>
        <w:t>…………………</w:t>
      </w:r>
      <w:r w:rsidRPr="00D61673">
        <w:rPr>
          <w:rFonts w:ascii="ArialMT" w:hAnsi="ArialMT" w:cs="ArialMT"/>
          <w:sz w:val="20"/>
          <w:szCs w:val="20"/>
        </w:rPr>
        <w:t>………………………………………………………………........…………</w:t>
      </w:r>
    </w:p>
    <w:p w:rsidR="005619E1"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5619E1"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D61673" w:rsidRPr="00D61673" w:rsidRDefault="00D61673" w:rsidP="007C5D55">
      <w:pPr>
        <w:pStyle w:val="Paragraphedeliste"/>
        <w:numPr>
          <w:ilvl w:val="0"/>
          <w:numId w:val="4"/>
        </w:numPr>
        <w:autoSpaceDE w:val="0"/>
        <w:autoSpaceDN w:val="0"/>
        <w:adjustRightInd w:val="0"/>
        <w:spacing w:after="0" w:line="360" w:lineRule="auto"/>
        <w:ind w:left="567"/>
        <w:rPr>
          <w:rFonts w:ascii="ArialMT" w:hAnsi="ArialMT" w:cs="ArialMT"/>
          <w:sz w:val="20"/>
          <w:szCs w:val="20"/>
        </w:rPr>
      </w:pPr>
      <w:r>
        <w:rPr>
          <w:rFonts w:ascii="ArialMT" w:hAnsi="ArialMT" w:cs="ArialMT"/>
          <w:sz w:val="20"/>
          <w:szCs w:val="20"/>
        </w:rPr>
        <w:t xml:space="preserve">Contenu de l’action : </w:t>
      </w:r>
      <w:r w:rsidRPr="00D61673">
        <w:rPr>
          <w:rFonts w:ascii="ArialMT" w:hAnsi="ArialMT" w:cs="ArialMT"/>
          <w:sz w:val="20"/>
          <w:szCs w:val="20"/>
        </w:rPr>
        <w:t>[à compléter ou se référer aux référentiels du diplôme / titre concerné]</w:t>
      </w:r>
    </w:p>
    <w:p w:rsidR="00D61673" w:rsidRPr="00D61673"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D61673"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5619E1" w:rsidRPr="00D61673"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D61673" w:rsidRPr="007C5D55" w:rsidRDefault="00D61673" w:rsidP="007C5D55">
      <w:pPr>
        <w:pStyle w:val="Paragraphedeliste"/>
        <w:numPr>
          <w:ilvl w:val="0"/>
          <w:numId w:val="4"/>
        </w:numPr>
        <w:autoSpaceDE w:val="0"/>
        <w:autoSpaceDN w:val="0"/>
        <w:adjustRightInd w:val="0"/>
        <w:spacing w:after="0" w:line="360" w:lineRule="auto"/>
        <w:ind w:left="567" w:hanging="357"/>
        <w:contextualSpacing w:val="0"/>
        <w:rPr>
          <w:rFonts w:ascii="ArialMT" w:hAnsi="ArialMT" w:cs="ArialMT"/>
          <w:sz w:val="20"/>
          <w:szCs w:val="20"/>
        </w:rPr>
      </w:pPr>
      <w:r w:rsidRPr="007C5D55">
        <w:rPr>
          <w:rFonts w:ascii="ArialMT" w:hAnsi="ArialMT" w:cs="ArialMT"/>
          <w:sz w:val="20"/>
          <w:szCs w:val="20"/>
        </w:rPr>
        <w:t>Durée de l’action de formatio</w:t>
      </w:r>
      <w:r w:rsidR="007C5D55" w:rsidRPr="007C5D55">
        <w:rPr>
          <w:rFonts w:ascii="ArialMT" w:hAnsi="ArialMT" w:cs="ArialMT"/>
          <w:sz w:val="20"/>
          <w:szCs w:val="20"/>
        </w:rPr>
        <w:t>n</w:t>
      </w:r>
      <w:r w:rsidR="007C5D55">
        <w:rPr>
          <w:rStyle w:val="Appelnotedebasdep"/>
          <w:rFonts w:ascii="ArialMT" w:hAnsi="ArialMT" w:cs="ArialMT"/>
          <w:sz w:val="20"/>
          <w:szCs w:val="20"/>
        </w:rPr>
        <w:footnoteReference w:id="2"/>
      </w:r>
      <w:r w:rsidRPr="007C5D55">
        <w:rPr>
          <w:rFonts w:ascii="ArialMT" w:hAnsi="ArialMT" w:cs="ArialMT"/>
          <w:sz w:val="20"/>
          <w:szCs w:val="20"/>
        </w:rPr>
        <w:t xml:space="preserve"> : [dates de la formation - nombre d’heures]</w:t>
      </w:r>
    </w:p>
    <w:p w:rsidR="00D61673"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D61673"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5619E1" w:rsidRDefault="005619E1" w:rsidP="007C5D55">
      <w:pPr>
        <w:autoSpaceDE w:val="0"/>
        <w:autoSpaceDN w:val="0"/>
        <w:adjustRightInd w:val="0"/>
        <w:spacing w:after="0" w:line="360" w:lineRule="auto"/>
        <w:ind w:left="567"/>
        <w:rPr>
          <w:rFonts w:ascii="ArialMT" w:hAnsi="ArialMT" w:cs="ArialMT"/>
          <w:sz w:val="20"/>
          <w:szCs w:val="20"/>
        </w:rPr>
      </w:pP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r>
        <w:rPr>
          <w:rFonts w:ascii="ArialMT" w:hAnsi="ArialMT" w:cs="ArialMT"/>
          <w:sz w:val="20"/>
          <w:szCs w:val="20"/>
        </w:rPr>
        <w:t>…………………</w:t>
      </w:r>
      <w:r w:rsidRPr="00D61673">
        <w:rPr>
          <w:rFonts w:ascii="ArialMT" w:hAnsi="ArialMT" w:cs="ArialMT"/>
          <w:sz w:val="20"/>
          <w:szCs w:val="20"/>
        </w:rPr>
        <w:t>………………………………………………………………........…………</w:t>
      </w:r>
    </w:p>
    <w:p w:rsidR="00D61673" w:rsidRPr="00D61673" w:rsidRDefault="00D61673" w:rsidP="007C5D55">
      <w:pPr>
        <w:pStyle w:val="Paragraphedeliste"/>
        <w:numPr>
          <w:ilvl w:val="0"/>
          <w:numId w:val="4"/>
        </w:numPr>
        <w:autoSpaceDE w:val="0"/>
        <w:autoSpaceDN w:val="0"/>
        <w:adjustRightInd w:val="0"/>
        <w:spacing w:after="0" w:line="360" w:lineRule="auto"/>
        <w:ind w:left="567" w:hanging="357"/>
        <w:contextualSpacing w:val="0"/>
        <w:rPr>
          <w:rFonts w:ascii="ArialMT" w:hAnsi="ArialMT" w:cs="ArialMT"/>
          <w:sz w:val="20"/>
          <w:szCs w:val="20"/>
        </w:rPr>
      </w:pPr>
      <w:r>
        <w:rPr>
          <w:rFonts w:ascii="ArialMT" w:hAnsi="ArialMT" w:cs="ArialMT"/>
          <w:sz w:val="20"/>
          <w:szCs w:val="20"/>
        </w:rPr>
        <w:t>Lieu principal de la formation</w:t>
      </w:r>
      <w:r w:rsidR="007C5D55">
        <w:rPr>
          <w:rStyle w:val="Appelnotedebasdep"/>
          <w:rFonts w:ascii="ArialMT" w:hAnsi="ArialMT" w:cs="ArialMT"/>
          <w:sz w:val="20"/>
          <w:szCs w:val="20"/>
        </w:rPr>
        <w:footnoteReference w:id="3"/>
      </w:r>
      <w:r w:rsidR="007C5D55">
        <w:t xml:space="preserve"> </w:t>
      </w:r>
      <w:r>
        <w:rPr>
          <w:rFonts w:ascii="ArialMT" w:hAnsi="ArialMT" w:cs="ArialMT"/>
          <w:sz w:val="20"/>
          <w:szCs w:val="20"/>
        </w:rPr>
        <w:t xml:space="preserve">: </w:t>
      </w:r>
      <w:r w:rsidRPr="00D61673">
        <w:rPr>
          <w:rFonts w:ascii="ArialMT" w:hAnsi="ArialMT" w:cs="ArialMT"/>
          <w:sz w:val="20"/>
          <w:szCs w:val="20"/>
        </w:rPr>
        <w:t>[</w:t>
      </w:r>
      <w:r w:rsidR="00DD70E3" w:rsidRPr="00DD70E3">
        <w:rPr>
          <w:rFonts w:ascii="ArialMT" w:hAnsi="ArialMT" w:cs="ArialMT"/>
          <w:sz w:val="20"/>
          <w:szCs w:val="20"/>
        </w:rPr>
        <w:t>identification + adresse + UAI le cas / Siret</w:t>
      </w:r>
      <w:r w:rsidRPr="00D61673">
        <w:rPr>
          <w:rFonts w:ascii="ArialMT" w:hAnsi="ArialMT" w:cs="ArialMT"/>
          <w:sz w:val="20"/>
          <w:szCs w:val="20"/>
        </w:rPr>
        <w:t xml:space="preserve"> - à adapter suivant la situation - ex : CFA/UFA]</w:t>
      </w:r>
    </w:p>
    <w:p w:rsidR="005619E1" w:rsidRPr="005619E1" w:rsidRDefault="005619E1" w:rsidP="007C5D55">
      <w:pPr>
        <w:autoSpaceDE w:val="0"/>
        <w:autoSpaceDN w:val="0"/>
        <w:adjustRightInd w:val="0"/>
        <w:spacing w:after="0" w:line="360" w:lineRule="auto"/>
        <w:ind w:left="567"/>
        <w:rPr>
          <w:rFonts w:ascii="ArialMT" w:hAnsi="ArialMT" w:cs="ArialMT"/>
          <w:sz w:val="20"/>
          <w:szCs w:val="20"/>
        </w:rPr>
      </w:pPr>
      <w:r w:rsidRPr="005619E1">
        <w:rPr>
          <w:rFonts w:ascii="ArialMT" w:hAnsi="ArialMT" w:cs="ArialMT"/>
          <w:sz w:val="20"/>
          <w:szCs w:val="20"/>
        </w:rPr>
        <w:t>….………..…………………………………………………………………………………………………........…………</w:t>
      </w:r>
    </w:p>
    <w:p w:rsidR="005619E1" w:rsidRPr="005619E1" w:rsidRDefault="005619E1" w:rsidP="007C5D55">
      <w:pPr>
        <w:autoSpaceDE w:val="0"/>
        <w:autoSpaceDN w:val="0"/>
        <w:adjustRightInd w:val="0"/>
        <w:spacing w:after="0" w:line="360" w:lineRule="auto"/>
        <w:ind w:left="567"/>
        <w:rPr>
          <w:rFonts w:ascii="ArialMT" w:hAnsi="ArialMT" w:cs="ArialMT"/>
          <w:sz w:val="20"/>
          <w:szCs w:val="20"/>
        </w:rPr>
      </w:pPr>
      <w:r w:rsidRPr="005619E1">
        <w:rPr>
          <w:rFonts w:ascii="ArialMT" w:hAnsi="ArialMT" w:cs="ArialMT"/>
          <w:sz w:val="20"/>
          <w:szCs w:val="20"/>
        </w:rPr>
        <w:t>….………..…………………………………………………………………………………………………........…………</w:t>
      </w:r>
    </w:p>
    <w:p w:rsidR="00D61673" w:rsidRPr="005619E1" w:rsidRDefault="005619E1" w:rsidP="007C5D55">
      <w:pPr>
        <w:autoSpaceDE w:val="0"/>
        <w:autoSpaceDN w:val="0"/>
        <w:adjustRightInd w:val="0"/>
        <w:spacing w:after="0" w:line="360" w:lineRule="auto"/>
        <w:ind w:left="567"/>
        <w:rPr>
          <w:rFonts w:ascii="ArialMT" w:hAnsi="ArialMT" w:cs="ArialMT"/>
          <w:sz w:val="20"/>
          <w:szCs w:val="20"/>
        </w:rPr>
      </w:pPr>
      <w:r w:rsidRPr="005619E1">
        <w:rPr>
          <w:rFonts w:ascii="ArialMT" w:hAnsi="ArialMT" w:cs="ArialMT"/>
          <w:sz w:val="20"/>
          <w:szCs w:val="20"/>
        </w:rPr>
        <w:t>….………..…………………………………………………………………………………………………........…………</w:t>
      </w:r>
    </w:p>
    <w:p w:rsidR="00D61673" w:rsidRPr="00D61673" w:rsidRDefault="00D61673" w:rsidP="007C5D55">
      <w:pPr>
        <w:pStyle w:val="Paragraphedeliste"/>
        <w:numPr>
          <w:ilvl w:val="0"/>
          <w:numId w:val="4"/>
        </w:numPr>
        <w:autoSpaceDE w:val="0"/>
        <w:autoSpaceDN w:val="0"/>
        <w:adjustRightInd w:val="0"/>
        <w:spacing w:after="0" w:line="360" w:lineRule="auto"/>
        <w:ind w:left="567" w:hanging="357"/>
        <w:contextualSpacing w:val="0"/>
        <w:rPr>
          <w:rFonts w:ascii="Arial-ItalicMT" w:hAnsi="Arial-ItalicMT" w:cs="Arial-ItalicMT"/>
          <w:i/>
          <w:iCs/>
          <w:sz w:val="18"/>
          <w:szCs w:val="18"/>
        </w:rPr>
      </w:pPr>
      <w:r>
        <w:rPr>
          <w:rFonts w:ascii="ArialMT" w:hAnsi="ArialMT" w:cs="ArialMT"/>
          <w:sz w:val="20"/>
          <w:szCs w:val="20"/>
        </w:rPr>
        <w:t xml:space="preserve">Périodes de réalisation en entreprise et en CFA : </w:t>
      </w:r>
      <w:r w:rsidRPr="00D61673">
        <w:rPr>
          <w:rFonts w:ascii="Arial-ItalicMT" w:hAnsi="Arial-ItalicMT" w:cs="Arial-ItalicMT"/>
          <w:i/>
          <w:iCs/>
          <w:sz w:val="18"/>
          <w:szCs w:val="18"/>
        </w:rPr>
        <w:t>[préciser la période et renvoi vers un calendrier</w:t>
      </w:r>
    </w:p>
    <w:p w:rsidR="00D61673" w:rsidRDefault="00D61673" w:rsidP="007C5D55">
      <w:pPr>
        <w:autoSpaceDE w:val="0"/>
        <w:autoSpaceDN w:val="0"/>
        <w:adjustRightInd w:val="0"/>
        <w:spacing w:after="0" w:line="360" w:lineRule="auto"/>
        <w:ind w:left="567"/>
        <w:rPr>
          <w:rFonts w:ascii="Arial-ItalicMT" w:hAnsi="Arial-ItalicMT" w:cs="Arial-ItalicMT"/>
          <w:i/>
          <w:iCs/>
          <w:sz w:val="18"/>
          <w:szCs w:val="18"/>
        </w:rPr>
      </w:pPr>
      <w:proofErr w:type="gramStart"/>
      <w:r>
        <w:rPr>
          <w:rFonts w:ascii="Arial-ItalicMT" w:hAnsi="Arial-ItalicMT" w:cs="Arial-ItalicMT"/>
          <w:i/>
          <w:iCs/>
          <w:sz w:val="18"/>
          <w:szCs w:val="18"/>
        </w:rPr>
        <w:t>de</w:t>
      </w:r>
      <w:proofErr w:type="gramEnd"/>
      <w:r>
        <w:rPr>
          <w:rFonts w:ascii="Arial-ItalicMT" w:hAnsi="Arial-ItalicMT" w:cs="Arial-ItalicMT"/>
          <w:i/>
          <w:iCs/>
          <w:sz w:val="18"/>
          <w:szCs w:val="18"/>
        </w:rPr>
        <w:t xml:space="preserve"> l’alternance en annexe ou bien transmis ultérieurement]</w:t>
      </w:r>
    </w:p>
    <w:p w:rsidR="005619E1" w:rsidRPr="005619E1" w:rsidRDefault="005619E1" w:rsidP="007C5D55">
      <w:pPr>
        <w:autoSpaceDE w:val="0"/>
        <w:autoSpaceDN w:val="0"/>
        <w:adjustRightInd w:val="0"/>
        <w:spacing w:after="0" w:line="360" w:lineRule="auto"/>
        <w:ind w:left="567"/>
        <w:rPr>
          <w:rFonts w:ascii="ArialMT" w:hAnsi="ArialMT" w:cs="ArialMT"/>
          <w:sz w:val="20"/>
          <w:szCs w:val="20"/>
        </w:rPr>
      </w:pPr>
      <w:r w:rsidRPr="005619E1">
        <w:rPr>
          <w:rFonts w:ascii="ArialMT" w:hAnsi="ArialMT" w:cs="ArialMT"/>
          <w:sz w:val="20"/>
          <w:szCs w:val="20"/>
        </w:rPr>
        <w:t>….………..…………………………………………………………………………………………………........…………</w:t>
      </w:r>
    </w:p>
    <w:p w:rsidR="00D61673" w:rsidRDefault="005619E1" w:rsidP="007C5D55">
      <w:pPr>
        <w:autoSpaceDE w:val="0"/>
        <w:autoSpaceDN w:val="0"/>
        <w:adjustRightInd w:val="0"/>
        <w:spacing w:after="0" w:line="360" w:lineRule="auto"/>
        <w:ind w:left="567"/>
        <w:rPr>
          <w:rFonts w:ascii="Arial-BoldMT" w:hAnsi="Arial-BoldMT" w:cs="Arial-BoldMT"/>
          <w:b/>
          <w:bCs/>
        </w:rPr>
      </w:pPr>
      <w:r w:rsidRPr="005619E1">
        <w:rPr>
          <w:rFonts w:ascii="ArialMT" w:hAnsi="ArialMT" w:cs="ArialMT"/>
          <w:sz w:val="20"/>
          <w:szCs w:val="20"/>
        </w:rPr>
        <w:t>….………..…………………………………………………………………………………………………........…………</w:t>
      </w:r>
    </w:p>
    <w:p w:rsidR="005619E1" w:rsidRDefault="005619E1" w:rsidP="005619E1">
      <w:pPr>
        <w:autoSpaceDE w:val="0"/>
        <w:autoSpaceDN w:val="0"/>
        <w:adjustRightInd w:val="0"/>
        <w:spacing w:before="120" w:after="0" w:line="360" w:lineRule="auto"/>
        <w:ind w:left="567"/>
        <w:rPr>
          <w:rFonts w:ascii="Arial-BoldMT" w:hAnsi="Arial-BoldMT" w:cs="Arial-BoldMT"/>
          <w:b/>
          <w:bCs/>
        </w:rPr>
      </w:pPr>
    </w:p>
    <w:p w:rsidR="00D61673" w:rsidRDefault="00D61673" w:rsidP="005619E1">
      <w:pPr>
        <w:rPr>
          <w:rFonts w:ascii="Arial-BoldMT" w:hAnsi="Arial-BoldMT" w:cs="Arial-BoldMT"/>
          <w:b/>
          <w:bCs/>
        </w:rPr>
      </w:pPr>
      <w:r>
        <w:rPr>
          <w:rFonts w:ascii="Arial-BoldMT" w:hAnsi="Arial-BoldMT" w:cs="Arial-BoldMT"/>
          <w:b/>
          <w:bCs/>
        </w:rPr>
        <w:t>Article 2 : Modalités de déroulement, de suivi et d’obtention du diplôme ou du titre</w:t>
      </w:r>
    </w:p>
    <w:p w:rsidR="00D61673" w:rsidRDefault="00D61673" w:rsidP="007C5D55">
      <w:pPr>
        <w:autoSpaceDE w:val="0"/>
        <w:autoSpaceDN w:val="0"/>
        <w:adjustRightInd w:val="0"/>
        <w:spacing w:after="0" w:line="360" w:lineRule="auto"/>
        <w:ind w:left="284"/>
        <w:rPr>
          <w:rFonts w:ascii="Arial-ItalicMT" w:hAnsi="Arial-ItalicMT" w:cs="Arial-ItalicMT"/>
          <w:i/>
          <w:iCs/>
          <w:sz w:val="18"/>
          <w:szCs w:val="18"/>
        </w:rPr>
      </w:pPr>
      <w:r>
        <w:rPr>
          <w:rFonts w:ascii="Arial-BoldMT" w:hAnsi="Arial-BoldMT" w:cs="Arial-BoldMT"/>
          <w:b/>
          <w:bCs/>
          <w:sz w:val="20"/>
          <w:szCs w:val="20"/>
        </w:rPr>
        <w:t xml:space="preserve">Modalités de déroulement : </w:t>
      </w:r>
      <w:r>
        <w:rPr>
          <w:rFonts w:ascii="Arial-ItalicMT" w:hAnsi="Arial-ItalicMT" w:cs="Arial-ItalicMT"/>
          <w:i/>
          <w:iCs/>
          <w:sz w:val="18"/>
          <w:szCs w:val="18"/>
        </w:rPr>
        <w:t>[présentiel, à distance, mixte, mobilité européenne et internationale]</w:t>
      </w:r>
    </w:p>
    <w:p w:rsidR="00CD24FD"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5619E1" w:rsidRDefault="005619E1" w:rsidP="007C5D55">
      <w:pPr>
        <w:autoSpaceDE w:val="0"/>
        <w:autoSpaceDN w:val="0"/>
        <w:adjustRightInd w:val="0"/>
        <w:spacing w:after="0" w:line="360" w:lineRule="auto"/>
        <w:ind w:left="284"/>
        <w:rPr>
          <w:rFonts w:ascii="Arial-ItalicMT" w:hAnsi="Arial-ItalicMT" w:cs="Arial-ItalicMT"/>
          <w:i/>
          <w:iCs/>
          <w:sz w:val="20"/>
          <w:szCs w:val="20"/>
        </w:rPr>
      </w:pPr>
      <w:r w:rsidRPr="005619E1">
        <w:rPr>
          <w:rFonts w:ascii="ArialMT" w:hAnsi="ArialMT" w:cs="ArialMT"/>
          <w:sz w:val="20"/>
          <w:szCs w:val="20"/>
        </w:rPr>
        <w:t>….………..…………………………………………………………………………………………………........…………</w:t>
      </w:r>
    </w:p>
    <w:p w:rsidR="00D61673" w:rsidRDefault="00D61673" w:rsidP="007C5D55">
      <w:pPr>
        <w:autoSpaceDE w:val="0"/>
        <w:autoSpaceDN w:val="0"/>
        <w:adjustRightInd w:val="0"/>
        <w:spacing w:after="0" w:line="360" w:lineRule="auto"/>
        <w:ind w:left="284"/>
        <w:rPr>
          <w:rFonts w:ascii="Arial-ItalicMT" w:hAnsi="Arial-ItalicMT" w:cs="Arial-ItalicMT"/>
          <w:i/>
          <w:iCs/>
          <w:sz w:val="18"/>
          <w:szCs w:val="18"/>
        </w:rPr>
      </w:pPr>
      <w:r>
        <w:rPr>
          <w:rFonts w:ascii="Arial-BoldMT" w:hAnsi="Arial-BoldMT" w:cs="Arial-BoldMT"/>
          <w:b/>
          <w:bCs/>
          <w:sz w:val="20"/>
          <w:szCs w:val="20"/>
        </w:rPr>
        <w:t xml:space="preserve">Moyens prévus </w:t>
      </w:r>
      <w:r>
        <w:rPr>
          <w:rFonts w:ascii="ArialMT" w:hAnsi="ArialMT" w:cs="ArialMT"/>
          <w:sz w:val="20"/>
          <w:szCs w:val="20"/>
        </w:rPr>
        <w:t xml:space="preserve">: </w:t>
      </w:r>
      <w:r>
        <w:rPr>
          <w:rFonts w:ascii="Arial-ItalicMT" w:hAnsi="Arial-ItalicMT" w:cs="Arial-ItalicMT"/>
          <w:i/>
          <w:iCs/>
          <w:sz w:val="18"/>
          <w:szCs w:val="18"/>
        </w:rPr>
        <w:t>[les moyens humains et techniques ainsi que les ressources mobilisées pendant la formation</w:t>
      </w:r>
      <w:r w:rsidR="00A66DF7">
        <w:rPr>
          <w:rFonts w:ascii="Arial-ItalicMT" w:hAnsi="Arial-ItalicMT" w:cs="Arial-ItalicMT"/>
          <w:i/>
          <w:iCs/>
          <w:sz w:val="18"/>
          <w:szCs w:val="18"/>
        </w:rPr>
        <w:t xml:space="preserve"> </w:t>
      </w:r>
      <w:r>
        <w:rPr>
          <w:rFonts w:ascii="Arial-ItalicMT" w:hAnsi="Arial-ItalicMT" w:cs="Arial-ItalicMT"/>
          <w:i/>
          <w:iCs/>
          <w:sz w:val="18"/>
          <w:szCs w:val="18"/>
        </w:rPr>
        <w:t>théorique et pratique dans le CFA]</w:t>
      </w:r>
    </w:p>
    <w:p w:rsidR="00CD24FD"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5619E1" w:rsidRDefault="005619E1" w:rsidP="007C5D55">
      <w:pPr>
        <w:autoSpaceDE w:val="0"/>
        <w:autoSpaceDN w:val="0"/>
        <w:adjustRightInd w:val="0"/>
        <w:spacing w:after="0" w:line="360" w:lineRule="auto"/>
        <w:ind w:left="284"/>
        <w:rPr>
          <w:rFonts w:ascii="Arial-ItalicMT" w:hAnsi="Arial-ItalicMT" w:cs="Arial-ItalicMT"/>
          <w:i/>
          <w:iCs/>
          <w:sz w:val="20"/>
          <w:szCs w:val="20"/>
        </w:rPr>
      </w:pPr>
      <w:r w:rsidRPr="005619E1">
        <w:rPr>
          <w:rFonts w:ascii="ArialMT" w:hAnsi="ArialMT" w:cs="ArialMT"/>
          <w:sz w:val="20"/>
          <w:szCs w:val="20"/>
        </w:rPr>
        <w:t>….………..…………………………………………………………………………………………………........…………</w:t>
      </w:r>
    </w:p>
    <w:p w:rsidR="00C04A15" w:rsidRDefault="00D61673" w:rsidP="007C5D55">
      <w:pPr>
        <w:autoSpaceDE w:val="0"/>
        <w:autoSpaceDN w:val="0"/>
        <w:adjustRightInd w:val="0"/>
        <w:spacing w:after="0" w:line="360" w:lineRule="auto"/>
        <w:ind w:left="284"/>
        <w:rPr>
          <w:rFonts w:ascii="Arial-BoldMT" w:hAnsi="Arial-BoldMT" w:cs="Arial-BoldMT"/>
          <w:b/>
          <w:bCs/>
          <w:sz w:val="20"/>
          <w:szCs w:val="20"/>
        </w:rPr>
      </w:pPr>
      <w:r>
        <w:rPr>
          <w:rFonts w:ascii="Arial-BoldMT" w:hAnsi="Arial-BoldMT" w:cs="Arial-BoldMT"/>
          <w:b/>
          <w:bCs/>
          <w:sz w:val="20"/>
          <w:szCs w:val="20"/>
        </w:rPr>
        <w:t xml:space="preserve">Modalités de suivi : </w:t>
      </w:r>
    </w:p>
    <w:p w:rsidR="00CD24FD"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5619E1" w:rsidRPr="0059335A"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D61673" w:rsidRDefault="00D61673" w:rsidP="007C5D55">
      <w:pPr>
        <w:autoSpaceDE w:val="0"/>
        <w:autoSpaceDN w:val="0"/>
        <w:adjustRightInd w:val="0"/>
        <w:spacing w:after="0" w:line="360" w:lineRule="auto"/>
        <w:ind w:left="284"/>
        <w:rPr>
          <w:rFonts w:ascii="Arial-ItalicMT" w:hAnsi="Arial-ItalicMT" w:cs="Arial-ItalicMT"/>
          <w:i/>
          <w:iCs/>
          <w:sz w:val="18"/>
          <w:szCs w:val="18"/>
        </w:rPr>
      </w:pPr>
      <w:r>
        <w:rPr>
          <w:rFonts w:ascii="Arial-BoldMT" w:hAnsi="Arial-BoldMT" w:cs="Arial-BoldMT"/>
          <w:b/>
          <w:bCs/>
          <w:sz w:val="20"/>
          <w:szCs w:val="20"/>
        </w:rPr>
        <w:t xml:space="preserve">Modalités d’obtention du diplôme ou du titre : </w:t>
      </w:r>
      <w:r>
        <w:rPr>
          <w:rFonts w:ascii="Arial-ItalicMT" w:hAnsi="Arial-ItalicMT" w:cs="Arial-ItalicMT"/>
          <w:i/>
          <w:iCs/>
          <w:sz w:val="18"/>
          <w:szCs w:val="18"/>
        </w:rPr>
        <w:t>[présentation à examen terminal /contrôle continu]</w:t>
      </w:r>
    </w:p>
    <w:p w:rsidR="00CD24FD"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5619E1" w:rsidRDefault="005619E1" w:rsidP="007C5D55">
      <w:pPr>
        <w:autoSpaceDE w:val="0"/>
        <w:autoSpaceDN w:val="0"/>
        <w:adjustRightInd w:val="0"/>
        <w:spacing w:after="0" w:line="360" w:lineRule="auto"/>
        <w:ind w:left="284"/>
        <w:rPr>
          <w:rFonts w:ascii="ArialMT" w:hAnsi="ArialMT" w:cs="ArialMT"/>
          <w:sz w:val="20"/>
          <w:szCs w:val="20"/>
        </w:rPr>
      </w:pPr>
      <w:r w:rsidRPr="005619E1">
        <w:rPr>
          <w:rFonts w:ascii="ArialMT" w:hAnsi="ArialMT" w:cs="ArialMT"/>
          <w:sz w:val="20"/>
          <w:szCs w:val="20"/>
        </w:rPr>
        <w:t>….………..…………………………………………………………………………………………………........…………</w:t>
      </w:r>
    </w:p>
    <w:p w:rsidR="005619E1" w:rsidRDefault="005619E1" w:rsidP="00A66DF7">
      <w:pPr>
        <w:autoSpaceDE w:val="0"/>
        <w:autoSpaceDN w:val="0"/>
        <w:adjustRightInd w:val="0"/>
        <w:spacing w:after="0" w:line="360" w:lineRule="auto"/>
        <w:ind w:left="284"/>
        <w:rPr>
          <w:rFonts w:ascii="Arial-ItalicMT" w:hAnsi="Arial-ItalicMT" w:cs="Arial-ItalicMT"/>
          <w:i/>
          <w:iCs/>
          <w:sz w:val="20"/>
          <w:szCs w:val="20"/>
        </w:rPr>
      </w:pPr>
    </w:p>
    <w:p w:rsidR="00D61673" w:rsidRDefault="00D61673" w:rsidP="00D61673">
      <w:pPr>
        <w:autoSpaceDE w:val="0"/>
        <w:autoSpaceDN w:val="0"/>
        <w:adjustRightInd w:val="0"/>
        <w:spacing w:after="0" w:line="240" w:lineRule="auto"/>
        <w:rPr>
          <w:rFonts w:ascii="Arial-BoldMT" w:hAnsi="Arial-BoldMT" w:cs="Arial-BoldMT"/>
          <w:b/>
          <w:bCs/>
        </w:rPr>
      </w:pPr>
    </w:p>
    <w:p w:rsidR="00D61673" w:rsidRDefault="00D61673" w:rsidP="00AF6CC2">
      <w:pPr>
        <w:autoSpaceDE w:val="0"/>
        <w:autoSpaceDN w:val="0"/>
        <w:adjustRightInd w:val="0"/>
        <w:spacing w:line="240" w:lineRule="auto"/>
        <w:rPr>
          <w:rFonts w:ascii="Arial-BoldMT" w:hAnsi="Arial-BoldMT" w:cs="Arial-BoldMT"/>
          <w:b/>
          <w:bCs/>
        </w:rPr>
      </w:pPr>
      <w:r>
        <w:rPr>
          <w:rFonts w:ascii="Arial-BoldMT" w:hAnsi="Arial-BoldMT" w:cs="Arial-BoldMT"/>
          <w:b/>
          <w:bCs/>
        </w:rPr>
        <w:lastRenderedPageBreak/>
        <w:t>Article 3 : Bénéficiaire(s) de l’action de formation en apprentissage</w:t>
      </w:r>
    </w:p>
    <w:p w:rsidR="005619E1" w:rsidRDefault="005619E1" w:rsidP="00AF6CC2">
      <w:pPr>
        <w:autoSpaceDE w:val="0"/>
        <w:autoSpaceDN w:val="0"/>
        <w:adjustRightInd w:val="0"/>
        <w:spacing w:after="0" w:line="360" w:lineRule="auto"/>
        <w:ind w:left="284"/>
        <w:rPr>
          <w:rFonts w:ascii="Arial-BoldItalicMT" w:hAnsi="Arial-BoldItalicMT" w:cs="Arial-BoldItalicMT"/>
          <w:b/>
          <w:bCs/>
          <w:i/>
          <w:iCs/>
          <w:sz w:val="18"/>
          <w:szCs w:val="18"/>
        </w:rPr>
      </w:pPr>
      <w:r>
        <w:rPr>
          <w:rFonts w:ascii="Arial-BoldItalicMT" w:hAnsi="Arial-BoldItalicMT" w:cs="Arial-BoldItalicMT"/>
          <w:b/>
          <w:bCs/>
          <w:i/>
          <w:iCs/>
          <w:sz w:val="18"/>
          <w:szCs w:val="18"/>
        </w:rPr>
        <w:t xml:space="preserve">Nom </w:t>
      </w:r>
      <w:r w:rsidRPr="005619E1">
        <w:rPr>
          <w:rFonts w:ascii="ArialMT" w:hAnsi="ArialMT" w:cs="ArialMT"/>
          <w:sz w:val="20"/>
          <w:szCs w:val="20"/>
        </w:rPr>
        <w:t>…………………………………………………………………………</w:t>
      </w:r>
      <w:r>
        <w:rPr>
          <w:rFonts w:ascii="ArialMT" w:hAnsi="ArialMT" w:cs="ArialMT"/>
          <w:sz w:val="20"/>
          <w:szCs w:val="20"/>
        </w:rPr>
        <w:t>………………………………………</w:t>
      </w:r>
      <w:r w:rsidRPr="005619E1">
        <w:rPr>
          <w:rFonts w:ascii="ArialMT" w:hAnsi="ArialMT" w:cs="ArialMT"/>
          <w:sz w:val="20"/>
          <w:szCs w:val="20"/>
        </w:rPr>
        <w:t>…………</w:t>
      </w:r>
    </w:p>
    <w:p w:rsidR="00A66DF7" w:rsidRDefault="005619E1" w:rsidP="00AF6CC2">
      <w:pPr>
        <w:autoSpaceDE w:val="0"/>
        <w:autoSpaceDN w:val="0"/>
        <w:adjustRightInd w:val="0"/>
        <w:spacing w:after="0" w:line="360" w:lineRule="auto"/>
        <w:ind w:left="284"/>
        <w:rPr>
          <w:rFonts w:ascii="Arial-BoldItalicMT" w:hAnsi="Arial-BoldItalicMT" w:cs="Arial-BoldItalicMT"/>
          <w:b/>
          <w:bCs/>
          <w:i/>
          <w:iCs/>
          <w:sz w:val="18"/>
          <w:szCs w:val="18"/>
        </w:rPr>
      </w:pPr>
      <w:r>
        <w:rPr>
          <w:rFonts w:ascii="Arial-BoldItalicMT" w:hAnsi="Arial-BoldItalicMT" w:cs="Arial-BoldItalicMT"/>
          <w:b/>
          <w:bCs/>
          <w:i/>
          <w:iCs/>
          <w:sz w:val="18"/>
          <w:szCs w:val="18"/>
        </w:rPr>
        <w:t>P</w:t>
      </w:r>
      <w:r w:rsidR="00A66DF7">
        <w:rPr>
          <w:rFonts w:ascii="Arial-BoldItalicMT" w:hAnsi="Arial-BoldItalicMT" w:cs="Arial-BoldItalicMT"/>
          <w:b/>
          <w:bCs/>
          <w:i/>
          <w:iCs/>
          <w:sz w:val="18"/>
          <w:szCs w:val="18"/>
        </w:rPr>
        <w:t>rénom(s)</w:t>
      </w:r>
      <w:r w:rsidR="00A66DF7" w:rsidRPr="00A66DF7">
        <w:rPr>
          <w:rFonts w:ascii="Arial-ItalicMT" w:hAnsi="Arial-ItalicMT" w:cs="Arial-ItalicMT"/>
          <w:i/>
          <w:iCs/>
          <w:sz w:val="20"/>
          <w:szCs w:val="20"/>
        </w:rPr>
        <w:t xml:space="preserve"> </w:t>
      </w:r>
      <w:r w:rsidR="00A66DF7">
        <w:rPr>
          <w:rFonts w:ascii="Arial-ItalicMT" w:hAnsi="Arial-ItalicMT" w:cs="Arial-ItalicMT"/>
          <w:i/>
          <w:iCs/>
          <w:sz w:val="20"/>
          <w:szCs w:val="20"/>
        </w:rPr>
        <w:t>…………………………………………………………</w:t>
      </w:r>
      <w:r>
        <w:rPr>
          <w:rFonts w:ascii="Arial-ItalicMT" w:hAnsi="Arial-ItalicMT" w:cs="Arial-ItalicMT"/>
          <w:i/>
          <w:iCs/>
          <w:sz w:val="20"/>
          <w:szCs w:val="20"/>
        </w:rPr>
        <w:t>………………………</w:t>
      </w:r>
      <w:r w:rsidR="00A66DF7">
        <w:rPr>
          <w:rFonts w:ascii="Arial-ItalicMT" w:hAnsi="Arial-ItalicMT" w:cs="Arial-ItalicMT"/>
          <w:i/>
          <w:iCs/>
          <w:sz w:val="20"/>
          <w:szCs w:val="20"/>
        </w:rPr>
        <w:t>………………………………..…</w:t>
      </w:r>
    </w:p>
    <w:p w:rsidR="00A66DF7" w:rsidRDefault="00A66DF7" w:rsidP="00AF6CC2">
      <w:pPr>
        <w:autoSpaceDE w:val="0"/>
        <w:autoSpaceDN w:val="0"/>
        <w:adjustRightInd w:val="0"/>
        <w:spacing w:after="0" w:line="360" w:lineRule="auto"/>
        <w:ind w:left="284"/>
        <w:rPr>
          <w:rFonts w:ascii="Arial-BoldItalicMT" w:hAnsi="Arial-BoldItalicMT" w:cs="Arial-BoldItalicMT"/>
          <w:b/>
          <w:bCs/>
          <w:i/>
          <w:iCs/>
          <w:sz w:val="18"/>
          <w:szCs w:val="18"/>
        </w:rPr>
      </w:pPr>
      <w:r>
        <w:rPr>
          <w:rFonts w:ascii="Arial-BoldItalicMT" w:hAnsi="Arial-BoldItalicMT" w:cs="Arial-BoldItalicMT"/>
          <w:b/>
          <w:bCs/>
          <w:i/>
          <w:iCs/>
          <w:sz w:val="18"/>
          <w:szCs w:val="18"/>
        </w:rPr>
        <w:t>D</w:t>
      </w:r>
      <w:r w:rsidR="00D61673">
        <w:rPr>
          <w:rFonts w:ascii="Arial-BoldItalicMT" w:hAnsi="Arial-BoldItalicMT" w:cs="Arial-BoldItalicMT"/>
          <w:b/>
          <w:bCs/>
          <w:i/>
          <w:iCs/>
          <w:sz w:val="18"/>
          <w:szCs w:val="18"/>
        </w:rPr>
        <w:t xml:space="preserve">ates de début </w:t>
      </w:r>
      <w:r w:rsidR="003C39EA">
        <w:rPr>
          <w:rFonts w:ascii="Arial-BoldItalicMT" w:hAnsi="Arial-BoldItalicMT" w:cs="Arial-BoldItalicMT"/>
          <w:b/>
          <w:bCs/>
          <w:i/>
          <w:iCs/>
          <w:sz w:val="18"/>
          <w:szCs w:val="18"/>
        </w:rPr>
        <w:t xml:space="preserve">d’exécution </w:t>
      </w:r>
      <w:r>
        <w:rPr>
          <w:rFonts w:ascii="Arial-BoldItalicMT" w:hAnsi="Arial-BoldItalicMT" w:cs="Arial-BoldItalicMT"/>
          <w:b/>
          <w:bCs/>
          <w:i/>
          <w:iCs/>
          <w:sz w:val="18"/>
          <w:szCs w:val="18"/>
        </w:rPr>
        <w:t xml:space="preserve">du contrat </w:t>
      </w:r>
      <w:r w:rsidR="003C39EA">
        <w:rPr>
          <w:rFonts w:ascii="Arial-ItalicMT" w:hAnsi="Arial-ItalicMT" w:cs="Arial-ItalicMT"/>
          <w:i/>
          <w:iCs/>
          <w:sz w:val="20"/>
          <w:szCs w:val="20"/>
        </w:rPr>
        <w:t>…………</w:t>
      </w:r>
      <w:r w:rsidR="0059335A">
        <w:rPr>
          <w:rFonts w:ascii="Arial-ItalicMT" w:hAnsi="Arial-ItalicMT" w:cs="Arial-ItalicMT"/>
          <w:i/>
          <w:iCs/>
          <w:sz w:val="20"/>
          <w:szCs w:val="20"/>
        </w:rPr>
        <w:t>…………….</w:t>
      </w:r>
      <w:r w:rsidR="003C39EA">
        <w:rPr>
          <w:rFonts w:ascii="Arial-ItalicMT" w:hAnsi="Arial-ItalicMT" w:cs="Arial-ItalicMT"/>
          <w:i/>
          <w:iCs/>
          <w:sz w:val="20"/>
          <w:szCs w:val="20"/>
        </w:rPr>
        <w:t>….………………………</w:t>
      </w:r>
      <w:r>
        <w:rPr>
          <w:rFonts w:ascii="Arial-ItalicMT" w:hAnsi="Arial-ItalicMT" w:cs="Arial-ItalicMT"/>
          <w:i/>
          <w:iCs/>
          <w:sz w:val="20"/>
          <w:szCs w:val="20"/>
        </w:rPr>
        <w:t>…………………………………</w:t>
      </w:r>
    </w:p>
    <w:p w:rsidR="00D61673" w:rsidRDefault="00A66DF7" w:rsidP="00AF6CC2">
      <w:pPr>
        <w:autoSpaceDE w:val="0"/>
        <w:autoSpaceDN w:val="0"/>
        <w:adjustRightInd w:val="0"/>
        <w:spacing w:after="0" w:line="360" w:lineRule="auto"/>
        <w:ind w:left="284"/>
        <w:rPr>
          <w:rFonts w:ascii="Arial-ItalicMT" w:hAnsi="Arial-ItalicMT" w:cs="Arial-ItalicMT"/>
          <w:i/>
          <w:iCs/>
          <w:sz w:val="20"/>
          <w:szCs w:val="20"/>
        </w:rPr>
      </w:pPr>
      <w:r>
        <w:rPr>
          <w:rFonts w:ascii="Arial-BoldItalicMT" w:hAnsi="Arial-BoldItalicMT" w:cs="Arial-BoldItalicMT"/>
          <w:b/>
          <w:bCs/>
          <w:i/>
          <w:iCs/>
          <w:sz w:val="18"/>
          <w:szCs w:val="18"/>
        </w:rPr>
        <w:t xml:space="preserve">Dates </w:t>
      </w:r>
      <w:r w:rsidR="00D61673">
        <w:rPr>
          <w:rFonts w:ascii="Arial-BoldItalicMT" w:hAnsi="Arial-BoldItalicMT" w:cs="Arial-BoldItalicMT"/>
          <w:b/>
          <w:bCs/>
          <w:i/>
          <w:iCs/>
          <w:sz w:val="18"/>
          <w:szCs w:val="18"/>
        </w:rPr>
        <w:t xml:space="preserve">de fin </w:t>
      </w:r>
      <w:r w:rsidR="003C39EA">
        <w:rPr>
          <w:rFonts w:ascii="Arial-BoldItalicMT" w:hAnsi="Arial-BoldItalicMT" w:cs="Arial-BoldItalicMT"/>
          <w:b/>
          <w:bCs/>
          <w:i/>
          <w:iCs/>
          <w:sz w:val="18"/>
          <w:szCs w:val="18"/>
        </w:rPr>
        <w:t xml:space="preserve">d’exécution </w:t>
      </w:r>
      <w:r w:rsidR="00D61673">
        <w:rPr>
          <w:rFonts w:ascii="Arial-BoldItalicMT" w:hAnsi="Arial-BoldItalicMT" w:cs="Arial-BoldItalicMT"/>
          <w:b/>
          <w:bCs/>
          <w:i/>
          <w:iCs/>
          <w:sz w:val="18"/>
          <w:szCs w:val="18"/>
        </w:rPr>
        <w:t>du contrat</w:t>
      </w:r>
      <w:r>
        <w:rPr>
          <w:rFonts w:ascii="Arial-BoldItalicMT" w:hAnsi="Arial-BoldItalicMT" w:cs="Arial-BoldItalicMT"/>
          <w:b/>
          <w:bCs/>
          <w:i/>
          <w:iCs/>
          <w:sz w:val="18"/>
          <w:szCs w:val="18"/>
        </w:rPr>
        <w:t xml:space="preserve"> </w:t>
      </w:r>
      <w:r w:rsidR="004342F8">
        <w:rPr>
          <w:rFonts w:ascii="Arial-ItalicMT" w:hAnsi="Arial-ItalicMT" w:cs="Arial-ItalicMT"/>
          <w:i/>
          <w:iCs/>
          <w:sz w:val="20"/>
          <w:szCs w:val="20"/>
        </w:rPr>
        <w:t>………</w:t>
      </w:r>
      <w:r w:rsidR="0059335A">
        <w:rPr>
          <w:rFonts w:ascii="Arial-ItalicMT" w:hAnsi="Arial-ItalicMT" w:cs="Arial-ItalicMT"/>
          <w:i/>
          <w:iCs/>
          <w:sz w:val="20"/>
          <w:szCs w:val="20"/>
        </w:rPr>
        <w:t>…………….</w:t>
      </w:r>
      <w:r w:rsidR="004342F8">
        <w:rPr>
          <w:rFonts w:ascii="Arial-ItalicMT" w:hAnsi="Arial-ItalicMT" w:cs="Arial-ItalicMT"/>
          <w:i/>
          <w:iCs/>
          <w:sz w:val="20"/>
          <w:szCs w:val="20"/>
        </w:rPr>
        <w:t>…………………………</w:t>
      </w:r>
      <w:r>
        <w:rPr>
          <w:rFonts w:ascii="Arial-ItalicMT" w:hAnsi="Arial-ItalicMT" w:cs="Arial-ItalicMT"/>
          <w:i/>
          <w:iCs/>
          <w:sz w:val="20"/>
          <w:szCs w:val="20"/>
        </w:rPr>
        <w:t>……………………………………..…</w:t>
      </w:r>
    </w:p>
    <w:p w:rsidR="00D2499B" w:rsidRDefault="00D2499B" w:rsidP="00D2499B">
      <w:pPr>
        <w:autoSpaceDE w:val="0"/>
        <w:autoSpaceDN w:val="0"/>
        <w:adjustRightInd w:val="0"/>
        <w:spacing w:before="240" w:line="240" w:lineRule="auto"/>
        <w:ind w:left="284"/>
        <w:rPr>
          <w:rFonts w:ascii="Arial-BoldItalicMT" w:hAnsi="Arial-BoldItalicMT" w:cs="Arial-BoldItalicMT"/>
          <w:bCs/>
          <w:iCs/>
          <w:sz w:val="20"/>
          <w:szCs w:val="18"/>
        </w:rPr>
      </w:pPr>
      <w:r>
        <w:t>Si l’apprenti bénéficie d’un temps de travail adapté [apprenti reconnu en qualité de travailleur handicapé et/ou apprenti inscrit sur la liste des sportifs de haut niveau</w:t>
      </w:r>
      <w:r>
        <w:rPr>
          <w:rStyle w:val="Appelnotedebasdep"/>
          <w:rFonts w:ascii="ArialMT" w:hAnsi="ArialMT" w:cs="ArialMT"/>
          <w:sz w:val="20"/>
          <w:szCs w:val="20"/>
        </w:rPr>
        <w:footnoteReference w:id="4"/>
      </w:r>
      <w:r>
        <w:t>] préciser la quotité de temps de travail : _______________%</w:t>
      </w:r>
    </w:p>
    <w:p w:rsidR="003C39EA" w:rsidRDefault="007C5D55" w:rsidP="00D2499B">
      <w:pPr>
        <w:autoSpaceDE w:val="0"/>
        <w:autoSpaceDN w:val="0"/>
        <w:adjustRightInd w:val="0"/>
        <w:spacing w:before="240" w:line="240" w:lineRule="auto"/>
        <w:ind w:left="284"/>
        <w:rPr>
          <w:rFonts w:ascii="Arial-BoldItalicMT" w:hAnsi="Arial-BoldItalicMT" w:cs="Arial-BoldItalicMT"/>
          <w:bCs/>
          <w:iCs/>
          <w:sz w:val="20"/>
          <w:szCs w:val="18"/>
        </w:rPr>
      </w:pPr>
      <w:r w:rsidRPr="007C5D55">
        <w:rPr>
          <w:rFonts w:ascii="Arial-BoldItalicMT" w:hAnsi="Arial-BoldItalicMT" w:cs="Arial-BoldItalicMT"/>
          <w:bCs/>
          <w:iCs/>
          <w:sz w:val="20"/>
          <w:szCs w:val="18"/>
        </w:rPr>
        <w:t xml:space="preserve">Si formation débutée précédemment : </w:t>
      </w:r>
      <w:r w:rsidRPr="00D2499B">
        <w:rPr>
          <w:rFonts w:ascii="Arial-BoldItalicMT" w:hAnsi="Arial-BoldItalicMT" w:cs="Arial-BoldItalicMT"/>
          <w:bCs/>
          <w:iCs/>
          <w:sz w:val="18"/>
          <w:szCs w:val="18"/>
        </w:rPr>
        <w:t>[Lorsque le jeune a commencé sa formation sous un autre statut (ex. stagiaire de la formation professionnelle au titre de l’article L 6222-12-1 – avant la signature du contrat ou au titre de l’article L6231-2 – en cas de rupture de contrat) ou bien lorsque le contrat fait suite à un précédent contrat d’apprentissage]</w:t>
      </w:r>
    </w:p>
    <w:p w:rsidR="00C57AA0" w:rsidRPr="004342F8" w:rsidRDefault="00C57AA0" w:rsidP="00AF6CC2">
      <w:pPr>
        <w:autoSpaceDE w:val="0"/>
        <w:autoSpaceDN w:val="0"/>
        <w:adjustRightInd w:val="0"/>
        <w:spacing w:line="240" w:lineRule="auto"/>
        <w:ind w:left="708"/>
        <w:rPr>
          <w:rFonts w:ascii="Arial-BoldItalicMT" w:hAnsi="Arial-BoldItalicMT" w:cs="Arial-BoldItalicMT"/>
          <w:bCs/>
          <w:iCs/>
          <w:sz w:val="20"/>
          <w:szCs w:val="18"/>
        </w:rPr>
      </w:pPr>
      <w:r>
        <w:rPr>
          <w:rFonts w:ascii="Arial-BoldItalicMT" w:hAnsi="Arial-BoldItalicMT" w:cs="Arial-BoldItalicMT"/>
          <w:bCs/>
          <w:iCs/>
          <w:sz w:val="20"/>
          <w:szCs w:val="18"/>
        </w:rPr>
        <w:t>Formation en amont du contrat</w:t>
      </w:r>
      <w:r w:rsidR="00AF6CC2">
        <w:rPr>
          <w:rFonts w:ascii="Arial-BoldItalicMT" w:hAnsi="Arial-BoldItalicMT" w:cs="Arial-BoldItalicMT"/>
          <w:bCs/>
          <w:iCs/>
          <w:sz w:val="20"/>
          <w:szCs w:val="18"/>
        </w:rPr>
        <w:t xml:space="preserve"> </w:t>
      </w:r>
      <w:r w:rsidR="00AF6CC2" w:rsidRPr="007C5D55">
        <w:rPr>
          <w:rFonts w:ascii="Arial-BoldItalicMT" w:hAnsi="Arial-BoldItalicMT" w:cs="Arial-BoldItalicMT"/>
          <w:bCs/>
          <w:iCs/>
          <w:sz w:val="20"/>
          <w:szCs w:val="18"/>
        </w:rPr>
        <w:t>[Préciser pour chaque période]</w:t>
      </w:r>
    </w:p>
    <w:p w:rsidR="004342F8" w:rsidRDefault="00C57AA0" w:rsidP="00AF6CC2">
      <w:pPr>
        <w:autoSpaceDE w:val="0"/>
        <w:autoSpaceDN w:val="0"/>
        <w:adjustRightInd w:val="0"/>
        <w:spacing w:after="0" w:line="360" w:lineRule="auto"/>
        <w:ind w:left="1418"/>
        <w:rPr>
          <w:rFonts w:ascii="Arial-BoldItalicMT" w:hAnsi="Arial-BoldItalicMT" w:cs="Arial-BoldItalicMT"/>
          <w:b/>
          <w:bCs/>
          <w:i/>
          <w:iCs/>
          <w:sz w:val="18"/>
          <w:szCs w:val="18"/>
        </w:rPr>
      </w:pPr>
      <w:r>
        <w:rPr>
          <w:rFonts w:ascii="Arial-BoldItalicMT" w:hAnsi="Arial-BoldItalicMT" w:cs="Arial-BoldItalicMT"/>
          <w:b/>
          <w:bCs/>
          <w:i/>
          <w:iCs/>
          <w:sz w:val="18"/>
          <w:szCs w:val="18"/>
        </w:rPr>
        <w:t>Du</w:t>
      </w:r>
      <w:r w:rsidR="004342F8">
        <w:rPr>
          <w:rFonts w:ascii="Arial-BoldItalicMT" w:hAnsi="Arial-BoldItalicMT" w:cs="Arial-BoldItalicMT"/>
          <w:b/>
          <w:bCs/>
          <w:i/>
          <w:iCs/>
          <w:sz w:val="18"/>
          <w:szCs w:val="18"/>
        </w:rPr>
        <w:t xml:space="preserve"> </w:t>
      </w:r>
      <w:r w:rsidR="004342F8">
        <w:rPr>
          <w:rFonts w:ascii="Arial-ItalicMT" w:hAnsi="Arial-ItalicMT" w:cs="Arial-ItalicMT"/>
          <w:i/>
          <w:iCs/>
          <w:sz w:val="20"/>
          <w:szCs w:val="20"/>
        </w:rPr>
        <w:t>…………</w:t>
      </w:r>
      <w:r w:rsidR="00C04A15">
        <w:rPr>
          <w:rFonts w:ascii="Arial-ItalicMT" w:hAnsi="Arial-ItalicMT" w:cs="Arial-ItalicMT"/>
          <w:i/>
          <w:iCs/>
          <w:sz w:val="20"/>
          <w:szCs w:val="20"/>
        </w:rPr>
        <w:t>…………</w:t>
      </w:r>
      <w:proofErr w:type="gramStart"/>
      <w:r w:rsidR="00C04A15">
        <w:rPr>
          <w:rFonts w:ascii="Arial-ItalicMT" w:hAnsi="Arial-ItalicMT" w:cs="Arial-ItalicMT"/>
          <w:i/>
          <w:iCs/>
          <w:sz w:val="20"/>
          <w:szCs w:val="20"/>
        </w:rPr>
        <w:t>…</w:t>
      </w:r>
      <w:r>
        <w:rPr>
          <w:rFonts w:ascii="Arial-ItalicMT" w:hAnsi="Arial-ItalicMT" w:cs="Arial-ItalicMT"/>
          <w:i/>
          <w:iCs/>
          <w:sz w:val="20"/>
          <w:szCs w:val="20"/>
        </w:rPr>
        <w:t>….</w:t>
      </w:r>
      <w:proofErr w:type="gramEnd"/>
      <w:r w:rsidR="004342F8">
        <w:rPr>
          <w:rFonts w:ascii="Arial-ItalicMT" w:hAnsi="Arial-ItalicMT" w:cs="Arial-ItalicMT"/>
          <w:i/>
          <w:iCs/>
          <w:sz w:val="20"/>
          <w:szCs w:val="20"/>
        </w:rPr>
        <w:t>….………</w:t>
      </w:r>
      <w:r>
        <w:rPr>
          <w:rFonts w:ascii="Arial-ItalicMT" w:hAnsi="Arial-ItalicMT" w:cs="Arial-ItalicMT"/>
          <w:i/>
          <w:iCs/>
          <w:sz w:val="20"/>
          <w:szCs w:val="20"/>
        </w:rPr>
        <w:t>……</w:t>
      </w:r>
      <w:r w:rsidR="004342F8">
        <w:rPr>
          <w:rFonts w:ascii="Arial-ItalicMT" w:hAnsi="Arial-ItalicMT" w:cs="Arial-ItalicMT"/>
          <w:i/>
          <w:iCs/>
          <w:sz w:val="20"/>
          <w:szCs w:val="20"/>
        </w:rPr>
        <w:t>……</w:t>
      </w:r>
      <w:r>
        <w:rPr>
          <w:rFonts w:ascii="Arial-ItalicMT" w:hAnsi="Arial-ItalicMT" w:cs="Arial-ItalicMT"/>
          <w:i/>
          <w:iCs/>
          <w:sz w:val="20"/>
          <w:szCs w:val="20"/>
        </w:rPr>
        <w:tab/>
      </w:r>
      <w:proofErr w:type="gramStart"/>
      <w:r>
        <w:rPr>
          <w:rFonts w:ascii="Arial-BoldItalicMT" w:hAnsi="Arial-BoldItalicMT" w:cs="Arial-BoldItalicMT"/>
          <w:b/>
          <w:bCs/>
          <w:i/>
          <w:iCs/>
          <w:sz w:val="18"/>
          <w:szCs w:val="18"/>
        </w:rPr>
        <w:t xml:space="preserve">Au  </w:t>
      </w:r>
      <w:r>
        <w:rPr>
          <w:rFonts w:ascii="Arial-ItalicMT" w:hAnsi="Arial-ItalicMT" w:cs="Arial-ItalicMT"/>
          <w:i/>
          <w:iCs/>
          <w:sz w:val="20"/>
          <w:szCs w:val="20"/>
        </w:rPr>
        <w:t>…</w:t>
      </w:r>
      <w:proofErr w:type="gramEnd"/>
      <w:r>
        <w:rPr>
          <w:rFonts w:ascii="Arial-ItalicMT" w:hAnsi="Arial-ItalicMT" w:cs="Arial-ItalicMT"/>
          <w:i/>
          <w:iCs/>
          <w:sz w:val="20"/>
          <w:szCs w:val="20"/>
        </w:rPr>
        <w:t>…………………………….….…………………</w:t>
      </w:r>
    </w:p>
    <w:p w:rsidR="00C57AA0" w:rsidRDefault="00C57AA0" w:rsidP="00AF6CC2">
      <w:pPr>
        <w:autoSpaceDE w:val="0"/>
        <w:autoSpaceDN w:val="0"/>
        <w:adjustRightInd w:val="0"/>
        <w:spacing w:after="0" w:line="360" w:lineRule="auto"/>
        <w:ind w:left="1418"/>
        <w:rPr>
          <w:rFonts w:ascii="Arial-ItalicMT" w:hAnsi="Arial-ItalicMT" w:cs="Arial-ItalicMT"/>
          <w:i/>
          <w:iCs/>
          <w:sz w:val="20"/>
          <w:szCs w:val="20"/>
        </w:rPr>
      </w:pPr>
      <w:r>
        <w:rPr>
          <w:rFonts w:ascii="Arial-BoldItalicMT" w:hAnsi="Arial-BoldItalicMT" w:cs="Arial-BoldItalicMT"/>
          <w:b/>
          <w:bCs/>
          <w:i/>
          <w:iCs/>
          <w:sz w:val="18"/>
          <w:szCs w:val="18"/>
        </w:rPr>
        <w:t>Statut …</w:t>
      </w:r>
      <w:r>
        <w:rPr>
          <w:rFonts w:ascii="Arial-ItalicMT" w:hAnsi="Arial-ItalicMT" w:cs="Arial-ItalicMT"/>
          <w:i/>
          <w:iCs/>
          <w:sz w:val="20"/>
          <w:szCs w:val="20"/>
        </w:rPr>
        <w:t>…………………………………………………………………………………</w:t>
      </w:r>
      <w:proofErr w:type="gramStart"/>
      <w:r>
        <w:rPr>
          <w:rFonts w:ascii="Arial-ItalicMT" w:hAnsi="Arial-ItalicMT" w:cs="Arial-ItalicMT"/>
          <w:i/>
          <w:iCs/>
          <w:sz w:val="20"/>
          <w:szCs w:val="20"/>
        </w:rPr>
        <w:t>…….</w:t>
      </w:r>
      <w:proofErr w:type="gramEnd"/>
      <w:r>
        <w:rPr>
          <w:rFonts w:ascii="Arial-ItalicMT" w:hAnsi="Arial-ItalicMT" w:cs="Arial-ItalicMT"/>
          <w:i/>
          <w:iCs/>
          <w:sz w:val="20"/>
          <w:szCs w:val="20"/>
        </w:rPr>
        <w:t>……………..…</w:t>
      </w:r>
    </w:p>
    <w:p w:rsidR="00C57AA0" w:rsidRDefault="00C57AA0" w:rsidP="00AF6CC2">
      <w:pPr>
        <w:autoSpaceDE w:val="0"/>
        <w:autoSpaceDN w:val="0"/>
        <w:adjustRightInd w:val="0"/>
        <w:spacing w:after="0" w:line="360" w:lineRule="auto"/>
        <w:ind w:left="1418"/>
        <w:rPr>
          <w:rFonts w:ascii="Arial-ItalicMT" w:hAnsi="Arial-ItalicMT" w:cs="Arial-ItalicMT"/>
          <w:i/>
          <w:iCs/>
          <w:sz w:val="20"/>
          <w:szCs w:val="20"/>
        </w:rPr>
      </w:pPr>
      <w:r w:rsidRPr="00C57AA0">
        <w:rPr>
          <w:rFonts w:ascii="Arial-BoldItalicMT" w:hAnsi="Arial-BoldItalicMT" w:cs="Arial-BoldItalicMT"/>
          <w:b/>
          <w:bCs/>
          <w:i/>
          <w:iCs/>
          <w:sz w:val="18"/>
          <w:szCs w:val="18"/>
        </w:rPr>
        <w:t>Nombre d’heures de formation suivies</w:t>
      </w:r>
      <w:r>
        <w:rPr>
          <w:rFonts w:ascii="Arial-BoldItalicMT" w:hAnsi="Arial-BoldItalicMT" w:cs="Arial-BoldItalicMT"/>
          <w:b/>
          <w:bCs/>
          <w:i/>
          <w:iCs/>
          <w:sz w:val="18"/>
          <w:szCs w:val="18"/>
        </w:rPr>
        <w:t xml:space="preserve"> </w:t>
      </w:r>
      <w:r>
        <w:rPr>
          <w:rFonts w:ascii="Arial-ItalicMT" w:hAnsi="Arial-ItalicMT" w:cs="Arial-ItalicMT"/>
          <w:i/>
          <w:iCs/>
          <w:sz w:val="20"/>
          <w:szCs w:val="20"/>
        </w:rPr>
        <w:t>……………………………………………</w:t>
      </w:r>
      <w:proofErr w:type="gramStart"/>
      <w:r>
        <w:rPr>
          <w:rFonts w:ascii="Arial-ItalicMT" w:hAnsi="Arial-ItalicMT" w:cs="Arial-ItalicMT"/>
          <w:i/>
          <w:iCs/>
          <w:sz w:val="20"/>
          <w:szCs w:val="20"/>
        </w:rPr>
        <w:t>…….</w:t>
      </w:r>
      <w:proofErr w:type="gramEnd"/>
      <w:r>
        <w:rPr>
          <w:rFonts w:ascii="Arial-ItalicMT" w:hAnsi="Arial-ItalicMT" w:cs="Arial-ItalicMT"/>
          <w:i/>
          <w:iCs/>
          <w:sz w:val="20"/>
          <w:szCs w:val="20"/>
        </w:rPr>
        <w:t>….……………..…</w:t>
      </w:r>
    </w:p>
    <w:p w:rsidR="00C57AA0" w:rsidRPr="004342F8" w:rsidRDefault="00C57AA0" w:rsidP="00AF6CC2">
      <w:pPr>
        <w:autoSpaceDE w:val="0"/>
        <w:autoSpaceDN w:val="0"/>
        <w:adjustRightInd w:val="0"/>
        <w:spacing w:before="240" w:line="240" w:lineRule="auto"/>
        <w:ind w:left="708"/>
        <w:rPr>
          <w:rFonts w:ascii="Arial-BoldItalicMT" w:hAnsi="Arial-BoldItalicMT" w:cs="Arial-BoldItalicMT"/>
          <w:bCs/>
          <w:iCs/>
          <w:sz w:val="20"/>
          <w:szCs w:val="18"/>
        </w:rPr>
      </w:pPr>
      <w:r>
        <w:rPr>
          <w:rFonts w:ascii="Arial-BoldItalicMT" w:hAnsi="Arial-BoldItalicMT" w:cs="Arial-BoldItalicMT"/>
          <w:bCs/>
          <w:iCs/>
          <w:sz w:val="20"/>
          <w:szCs w:val="18"/>
        </w:rPr>
        <w:t>Maintien en formation après rupture</w:t>
      </w:r>
      <w:r w:rsidR="00AF6CC2">
        <w:rPr>
          <w:rFonts w:ascii="Arial-BoldItalicMT" w:hAnsi="Arial-BoldItalicMT" w:cs="Arial-BoldItalicMT"/>
          <w:bCs/>
          <w:iCs/>
          <w:sz w:val="20"/>
          <w:szCs w:val="18"/>
        </w:rPr>
        <w:t xml:space="preserve"> </w:t>
      </w:r>
      <w:r w:rsidR="00AF6CC2" w:rsidRPr="007C5D55">
        <w:rPr>
          <w:rFonts w:ascii="Arial-BoldItalicMT" w:hAnsi="Arial-BoldItalicMT" w:cs="Arial-BoldItalicMT"/>
          <w:bCs/>
          <w:iCs/>
          <w:sz w:val="20"/>
          <w:szCs w:val="18"/>
        </w:rPr>
        <w:t>[Préciser pour chaque période]</w:t>
      </w:r>
    </w:p>
    <w:p w:rsidR="00AF6CC2" w:rsidRDefault="00AF6CC2" w:rsidP="00AF6CC2">
      <w:pPr>
        <w:autoSpaceDE w:val="0"/>
        <w:autoSpaceDN w:val="0"/>
        <w:adjustRightInd w:val="0"/>
        <w:spacing w:after="0" w:line="360" w:lineRule="auto"/>
        <w:ind w:left="1418"/>
        <w:rPr>
          <w:rFonts w:ascii="Arial-BoldItalicMT" w:hAnsi="Arial-BoldItalicMT" w:cs="Arial-BoldItalicMT"/>
          <w:b/>
          <w:bCs/>
          <w:i/>
          <w:iCs/>
          <w:sz w:val="18"/>
          <w:szCs w:val="18"/>
        </w:rPr>
      </w:pPr>
      <w:r>
        <w:rPr>
          <w:rFonts w:ascii="Arial-BoldItalicMT" w:hAnsi="Arial-BoldItalicMT" w:cs="Arial-BoldItalicMT"/>
          <w:b/>
          <w:bCs/>
          <w:i/>
          <w:iCs/>
          <w:sz w:val="18"/>
          <w:szCs w:val="18"/>
        </w:rPr>
        <w:t xml:space="preserve">Du </w:t>
      </w:r>
      <w:r>
        <w:rPr>
          <w:rFonts w:ascii="Arial-ItalicMT" w:hAnsi="Arial-ItalicMT" w:cs="Arial-ItalicMT"/>
          <w:i/>
          <w:iCs/>
          <w:sz w:val="20"/>
          <w:szCs w:val="20"/>
        </w:rPr>
        <w:t>……………………</w:t>
      </w:r>
      <w:proofErr w:type="gramStart"/>
      <w:r>
        <w:rPr>
          <w:rFonts w:ascii="Arial-ItalicMT" w:hAnsi="Arial-ItalicMT" w:cs="Arial-ItalicMT"/>
          <w:i/>
          <w:iCs/>
          <w:sz w:val="20"/>
          <w:szCs w:val="20"/>
        </w:rPr>
        <w:t>…….</w:t>
      </w:r>
      <w:proofErr w:type="gramEnd"/>
      <w:r>
        <w:rPr>
          <w:rFonts w:ascii="Arial-ItalicMT" w:hAnsi="Arial-ItalicMT" w:cs="Arial-ItalicMT"/>
          <w:i/>
          <w:iCs/>
          <w:sz w:val="20"/>
          <w:szCs w:val="20"/>
        </w:rPr>
        <w:t>….…………………</w:t>
      </w:r>
      <w:r>
        <w:rPr>
          <w:rFonts w:ascii="Arial-ItalicMT" w:hAnsi="Arial-ItalicMT" w:cs="Arial-ItalicMT"/>
          <w:i/>
          <w:iCs/>
          <w:sz w:val="20"/>
          <w:szCs w:val="20"/>
        </w:rPr>
        <w:tab/>
      </w:r>
      <w:proofErr w:type="gramStart"/>
      <w:r>
        <w:rPr>
          <w:rFonts w:ascii="Arial-BoldItalicMT" w:hAnsi="Arial-BoldItalicMT" w:cs="Arial-BoldItalicMT"/>
          <w:b/>
          <w:bCs/>
          <w:i/>
          <w:iCs/>
          <w:sz w:val="18"/>
          <w:szCs w:val="18"/>
        </w:rPr>
        <w:t xml:space="preserve">Au  </w:t>
      </w:r>
      <w:r>
        <w:rPr>
          <w:rFonts w:ascii="Arial-ItalicMT" w:hAnsi="Arial-ItalicMT" w:cs="Arial-ItalicMT"/>
          <w:i/>
          <w:iCs/>
          <w:sz w:val="20"/>
          <w:szCs w:val="20"/>
        </w:rPr>
        <w:t>…</w:t>
      </w:r>
      <w:proofErr w:type="gramEnd"/>
      <w:r>
        <w:rPr>
          <w:rFonts w:ascii="Arial-ItalicMT" w:hAnsi="Arial-ItalicMT" w:cs="Arial-ItalicMT"/>
          <w:i/>
          <w:iCs/>
          <w:sz w:val="20"/>
          <w:szCs w:val="20"/>
        </w:rPr>
        <w:t>…………………………….….…………………</w:t>
      </w:r>
    </w:p>
    <w:p w:rsidR="00AF6CC2" w:rsidRDefault="00AF6CC2" w:rsidP="00AF6CC2">
      <w:pPr>
        <w:autoSpaceDE w:val="0"/>
        <w:autoSpaceDN w:val="0"/>
        <w:adjustRightInd w:val="0"/>
        <w:spacing w:after="0" w:line="360" w:lineRule="auto"/>
        <w:ind w:left="1418"/>
        <w:rPr>
          <w:rFonts w:ascii="Arial-ItalicMT" w:hAnsi="Arial-ItalicMT" w:cs="Arial-ItalicMT"/>
          <w:i/>
          <w:iCs/>
          <w:sz w:val="20"/>
          <w:szCs w:val="20"/>
        </w:rPr>
      </w:pPr>
      <w:r>
        <w:rPr>
          <w:rFonts w:ascii="Arial-BoldItalicMT" w:hAnsi="Arial-BoldItalicMT" w:cs="Arial-BoldItalicMT"/>
          <w:b/>
          <w:bCs/>
          <w:i/>
          <w:iCs/>
          <w:sz w:val="18"/>
          <w:szCs w:val="18"/>
        </w:rPr>
        <w:t>Statut …</w:t>
      </w:r>
      <w:r>
        <w:rPr>
          <w:rFonts w:ascii="Arial-ItalicMT" w:hAnsi="Arial-ItalicMT" w:cs="Arial-ItalicMT"/>
          <w:i/>
          <w:iCs/>
          <w:sz w:val="20"/>
          <w:szCs w:val="20"/>
        </w:rPr>
        <w:t>…………………………………………………………………………………</w:t>
      </w:r>
      <w:proofErr w:type="gramStart"/>
      <w:r>
        <w:rPr>
          <w:rFonts w:ascii="Arial-ItalicMT" w:hAnsi="Arial-ItalicMT" w:cs="Arial-ItalicMT"/>
          <w:i/>
          <w:iCs/>
          <w:sz w:val="20"/>
          <w:szCs w:val="20"/>
        </w:rPr>
        <w:t>…….</w:t>
      </w:r>
      <w:proofErr w:type="gramEnd"/>
      <w:r>
        <w:rPr>
          <w:rFonts w:ascii="Arial-ItalicMT" w:hAnsi="Arial-ItalicMT" w:cs="Arial-ItalicMT"/>
          <w:i/>
          <w:iCs/>
          <w:sz w:val="20"/>
          <w:szCs w:val="20"/>
        </w:rPr>
        <w:t>……………..…</w:t>
      </w:r>
    </w:p>
    <w:p w:rsidR="00AF6CC2" w:rsidRDefault="00AF6CC2" w:rsidP="00AF6CC2">
      <w:pPr>
        <w:autoSpaceDE w:val="0"/>
        <w:autoSpaceDN w:val="0"/>
        <w:adjustRightInd w:val="0"/>
        <w:spacing w:after="0" w:line="360" w:lineRule="auto"/>
        <w:ind w:left="1418"/>
        <w:rPr>
          <w:rFonts w:ascii="Arial-ItalicMT" w:hAnsi="Arial-ItalicMT" w:cs="Arial-ItalicMT"/>
          <w:i/>
          <w:iCs/>
          <w:sz w:val="20"/>
          <w:szCs w:val="20"/>
        </w:rPr>
      </w:pPr>
      <w:r w:rsidRPr="00C57AA0">
        <w:rPr>
          <w:rFonts w:ascii="Arial-BoldItalicMT" w:hAnsi="Arial-BoldItalicMT" w:cs="Arial-BoldItalicMT"/>
          <w:b/>
          <w:bCs/>
          <w:i/>
          <w:iCs/>
          <w:sz w:val="18"/>
          <w:szCs w:val="18"/>
        </w:rPr>
        <w:t>Nombre d’heures de formation suivies</w:t>
      </w:r>
      <w:r>
        <w:rPr>
          <w:rFonts w:ascii="Arial-BoldItalicMT" w:hAnsi="Arial-BoldItalicMT" w:cs="Arial-BoldItalicMT"/>
          <w:b/>
          <w:bCs/>
          <w:i/>
          <w:iCs/>
          <w:sz w:val="18"/>
          <w:szCs w:val="18"/>
        </w:rPr>
        <w:t xml:space="preserve"> </w:t>
      </w:r>
      <w:r>
        <w:rPr>
          <w:rFonts w:ascii="Arial-ItalicMT" w:hAnsi="Arial-ItalicMT" w:cs="Arial-ItalicMT"/>
          <w:i/>
          <w:iCs/>
          <w:sz w:val="20"/>
          <w:szCs w:val="20"/>
        </w:rPr>
        <w:t>……………………………………………</w:t>
      </w:r>
      <w:proofErr w:type="gramStart"/>
      <w:r>
        <w:rPr>
          <w:rFonts w:ascii="Arial-ItalicMT" w:hAnsi="Arial-ItalicMT" w:cs="Arial-ItalicMT"/>
          <w:i/>
          <w:iCs/>
          <w:sz w:val="20"/>
          <w:szCs w:val="20"/>
        </w:rPr>
        <w:t>…….</w:t>
      </w:r>
      <w:proofErr w:type="gramEnd"/>
      <w:r>
        <w:rPr>
          <w:rFonts w:ascii="Arial-ItalicMT" w:hAnsi="Arial-ItalicMT" w:cs="Arial-ItalicMT"/>
          <w:i/>
          <w:iCs/>
          <w:sz w:val="20"/>
          <w:szCs w:val="20"/>
        </w:rPr>
        <w:t>….……………..…</w:t>
      </w:r>
    </w:p>
    <w:p w:rsidR="004342F8" w:rsidRDefault="004342F8" w:rsidP="00D61673">
      <w:pPr>
        <w:autoSpaceDE w:val="0"/>
        <w:autoSpaceDN w:val="0"/>
        <w:adjustRightInd w:val="0"/>
        <w:spacing w:after="0" w:line="240" w:lineRule="auto"/>
        <w:rPr>
          <w:rFonts w:ascii="Arial-BoldMT" w:hAnsi="Arial-BoldMT" w:cs="Arial-BoldMT"/>
          <w:b/>
          <w:bCs/>
        </w:rPr>
      </w:pPr>
    </w:p>
    <w:p w:rsidR="00D61673" w:rsidRDefault="00D61673" w:rsidP="00D61673">
      <w:pPr>
        <w:autoSpaceDE w:val="0"/>
        <w:autoSpaceDN w:val="0"/>
        <w:adjustRightInd w:val="0"/>
        <w:spacing w:after="0" w:line="240" w:lineRule="auto"/>
        <w:rPr>
          <w:rFonts w:ascii="Arial-BoldMT" w:hAnsi="Arial-BoldMT" w:cs="Arial-BoldMT"/>
          <w:b/>
          <w:bCs/>
        </w:rPr>
      </w:pPr>
      <w:r>
        <w:rPr>
          <w:rFonts w:ascii="Arial-BoldMT" w:hAnsi="Arial-BoldMT" w:cs="Arial-BoldMT"/>
          <w:b/>
          <w:bCs/>
        </w:rPr>
        <w:t>Article 4 : Dispositions financières</w:t>
      </w:r>
    </w:p>
    <w:p w:rsidR="00D61673" w:rsidRDefault="00D61673" w:rsidP="00A66DF7">
      <w:pPr>
        <w:autoSpaceDE w:val="0"/>
        <w:autoSpaceDN w:val="0"/>
        <w:adjustRightInd w:val="0"/>
        <w:spacing w:before="120" w:after="0" w:line="360" w:lineRule="auto"/>
        <w:rPr>
          <w:rFonts w:ascii="ArialMT" w:hAnsi="ArialMT" w:cs="ArialMT"/>
          <w:sz w:val="20"/>
          <w:szCs w:val="20"/>
        </w:rPr>
      </w:pPr>
      <w:r>
        <w:rPr>
          <w:rFonts w:ascii="ArialMT" w:hAnsi="ArialMT" w:cs="ArialMT"/>
          <w:sz w:val="20"/>
          <w:szCs w:val="20"/>
        </w:rPr>
        <w:t>Rappel : gratuité de la formation pour l’apprenti et son représentant légal, le cas échéant, aucune</w:t>
      </w:r>
      <w:r w:rsidR="00A66DF7">
        <w:rPr>
          <w:rFonts w:ascii="ArialMT" w:hAnsi="ArialMT" w:cs="ArialMT"/>
          <w:sz w:val="20"/>
          <w:szCs w:val="20"/>
        </w:rPr>
        <w:t xml:space="preserve"> </w:t>
      </w:r>
      <w:r>
        <w:rPr>
          <w:rFonts w:ascii="ArialMT" w:hAnsi="ArialMT" w:cs="ArialMT"/>
          <w:sz w:val="20"/>
          <w:szCs w:val="20"/>
        </w:rPr>
        <w:t>somme ne peut être demandée.</w:t>
      </w:r>
    </w:p>
    <w:p w:rsidR="00D61673" w:rsidRDefault="00D61673" w:rsidP="00D61673">
      <w:pPr>
        <w:autoSpaceDE w:val="0"/>
        <w:autoSpaceDN w:val="0"/>
        <w:adjustRightInd w:val="0"/>
        <w:spacing w:after="0" w:line="240" w:lineRule="auto"/>
        <w:rPr>
          <w:rFonts w:ascii="Arial-ItalicMT" w:hAnsi="Arial-ItalicMT" w:cs="Arial-ItalicMT"/>
          <w:i/>
          <w:iCs/>
          <w:sz w:val="18"/>
          <w:szCs w:val="18"/>
        </w:rPr>
      </w:pPr>
      <w:r>
        <w:rPr>
          <w:rFonts w:ascii="Arial-ItalicMT" w:hAnsi="Arial-ItalicMT" w:cs="Arial-ItalicMT"/>
          <w:i/>
          <w:iCs/>
          <w:sz w:val="18"/>
          <w:szCs w:val="18"/>
        </w:rPr>
        <w:t>Tableau à adapter en fonction de la durée du contrat</w:t>
      </w:r>
    </w:p>
    <w:p w:rsidR="00D61673" w:rsidRDefault="00D61673" w:rsidP="00D61673">
      <w:pPr>
        <w:autoSpaceDE w:val="0"/>
        <w:autoSpaceDN w:val="0"/>
        <w:adjustRightInd w:val="0"/>
        <w:spacing w:after="0" w:line="240" w:lineRule="auto"/>
        <w:rPr>
          <w:rFonts w:ascii="ArialMT" w:hAnsi="ArialMT" w:cs="ArialMT"/>
          <w:sz w:val="18"/>
          <w:szCs w:val="18"/>
        </w:rPr>
      </w:pPr>
    </w:p>
    <w:tbl>
      <w:tblPr>
        <w:tblStyle w:val="Grilledutableau"/>
        <w:tblW w:w="0" w:type="auto"/>
        <w:tblLook w:val="04A0" w:firstRow="1" w:lastRow="0" w:firstColumn="1" w:lastColumn="0" w:noHBand="0" w:noVBand="1"/>
      </w:tblPr>
      <w:tblGrid>
        <w:gridCol w:w="2303"/>
        <w:gridCol w:w="2608"/>
        <w:gridCol w:w="2608"/>
        <w:gridCol w:w="2608"/>
      </w:tblGrid>
      <w:tr w:rsidR="00D61673" w:rsidTr="00C04A15">
        <w:trPr>
          <w:trHeight w:val="680"/>
        </w:trPr>
        <w:tc>
          <w:tcPr>
            <w:tcW w:w="2303" w:type="dxa"/>
            <w:tcBorders>
              <w:top w:val="nil"/>
              <w:left w:val="nil"/>
              <w:bottom w:val="single" w:sz="4" w:space="0" w:color="auto"/>
            </w:tcBorders>
          </w:tcPr>
          <w:p w:rsidR="00D61673" w:rsidRDefault="00D61673" w:rsidP="00D61673">
            <w:pPr>
              <w:autoSpaceDE w:val="0"/>
              <w:autoSpaceDN w:val="0"/>
              <w:adjustRightInd w:val="0"/>
              <w:rPr>
                <w:rFonts w:ascii="ArialMT" w:hAnsi="ArialMT" w:cs="ArialMT"/>
                <w:sz w:val="18"/>
                <w:szCs w:val="18"/>
              </w:rPr>
            </w:pPr>
          </w:p>
        </w:tc>
        <w:tc>
          <w:tcPr>
            <w:tcW w:w="2608" w:type="dxa"/>
            <w:shd w:val="clear" w:color="auto" w:fill="BFBFBF" w:themeFill="background1" w:themeFillShade="BF"/>
            <w:vAlign w:val="center"/>
          </w:tcPr>
          <w:p w:rsidR="00D61673" w:rsidRDefault="00D61673" w:rsidP="00A66DF7">
            <w:pPr>
              <w:autoSpaceDE w:val="0"/>
              <w:autoSpaceDN w:val="0"/>
              <w:adjustRightInd w:val="0"/>
              <w:jc w:val="center"/>
              <w:rPr>
                <w:rFonts w:ascii="ArialMT" w:hAnsi="ArialMT" w:cs="ArialMT"/>
                <w:sz w:val="18"/>
                <w:szCs w:val="18"/>
              </w:rPr>
            </w:pPr>
            <w:r>
              <w:rPr>
                <w:rFonts w:ascii="ArialMT" w:hAnsi="ArialMT" w:cs="ArialMT"/>
                <w:sz w:val="18"/>
                <w:szCs w:val="18"/>
              </w:rPr>
              <w:t>Montant de la prestation</w:t>
            </w:r>
          </w:p>
          <w:p w:rsidR="00D61673" w:rsidRPr="00CD24FD" w:rsidRDefault="00D61673" w:rsidP="00A66DF7">
            <w:pPr>
              <w:autoSpaceDE w:val="0"/>
              <w:autoSpaceDN w:val="0"/>
              <w:adjustRightInd w:val="0"/>
              <w:jc w:val="center"/>
              <w:rPr>
                <w:rFonts w:ascii="ArialMT" w:hAnsi="ArialMT" w:cs="ArialMT"/>
                <w:sz w:val="12"/>
                <w:szCs w:val="12"/>
                <w:vertAlign w:val="superscript"/>
              </w:rPr>
            </w:pPr>
            <w:r>
              <w:rPr>
                <w:rFonts w:ascii="ArialMT" w:hAnsi="ArialMT" w:cs="ArialMT"/>
                <w:sz w:val="18"/>
                <w:szCs w:val="18"/>
              </w:rPr>
              <w:t>Net de taxe</w:t>
            </w:r>
            <w:r w:rsidR="00C57AA0" w:rsidRPr="00C57AA0">
              <w:rPr>
                <w:rStyle w:val="Appelnotedebasdep"/>
                <w:rFonts w:ascii="ArialMT" w:hAnsi="ArialMT" w:cs="ArialMT"/>
                <w:sz w:val="20"/>
                <w:szCs w:val="12"/>
              </w:rPr>
              <w:footnoteReference w:id="5"/>
            </w:r>
          </w:p>
        </w:tc>
        <w:tc>
          <w:tcPr>
            <w:tcW w:w="2608" w:type="dxa"/>
            <w:shd w:val="clear" w:color="auto" w:fill="BFBFBF" w:themeFill="background1" w:themeFillShade="BF"/>
            <w:vAlign w:val="center"/>
          </w:tcPr>
          <w:p w:rsidR="00D61673" w:rsidRDefault="00D61673" w:rsidP="00A66DF7">
            <w:pPr>
              <w:autoSpaceDE w:val="0"/>
              <w:autoSpaceDN w:val="0"/>
              <w:adjustRightInd w:val="0"/>
              <w:jc w:val="center"/>
              <w:rPr>
                <w:rFonts w:ascii="ArialMT" w:hAnsi="ArialMT" w:cs="ArialMT"/>
                <w:sz w:val="18"/>
                <w:szCs w:val="18"/>
              </w:rPr>
            </w:pPr>
            <w:r>
              <w:rPr>
                <w:rFonts w:ascii="ArialMT" w:hAnsi="ArialMT" w:cs="ArialMT"/>
                <w:sz w:val="18"/>
                <w:szCs w:val="18"/>
              </w:rPr>
              <w:t>Montant du niveau de prise</w:t>
            </w:r>
          </w:p>
          <w:p w:rsidR="00D61673" w:rsidRPr="00D61673" w:rsidRDefault="00D61673" w:rsidP="00A66DF7">
            <w:pPr>
              <w:autoSpaceDE w:val="0"/>
              <w:autoSpaceDN w:val="0"/>
              <w:adjustRightInd w:val="0"/>
              <w:jc w:val="center"/>
              <w:rPr>
                <w:rFonts w:ascii="ArialMT" w:hAnsi="ArialMT" w:cs="ArialMT"/>
                <w:sz w:val="12"/>
                <w:szCs w:val="12"/>
              </w:rPr>
            </w:pPr>
            <w:proofErr w:type="gramStart"/>
            <w:r>
              <w:rPr>
                <w:rFonts w:ascii="ArialMT" w:hAnsi="ArialMT" w:cs="ArialMT"/>
                <w:sz w:val="18"/>
                <w:szCs w:val="18"/>
              </w:rPr>
              <w:t>en</w:t>
            </w:r>
            <w:proofErr w:type="gramEnd"/>
            <w:r>
              <w:rPr>
                <w:rFonts w:ascii="ArialMT" w:hAnsi="ArialMT" w:cs="ArialMT"/>
                <w:sz w:val="18"/>
                <w:szCs w:val="18"/>
              </w:rPr>
              <w:t xml:space="preserve"> charge </w:t>
            </w:r>
            <w:r w:rsidR="00CD24FD">
              <w:rPr>
                <w:rFonts w:ascii="ArialMT" w:hAnsi="ArialMT" w:cs="ArialMT"/>
                <w:sz w:val="18"/>
                <w:szCs w:val="18"/>
              </w:rPr>
              <w:t>–</w:t>
            </w:r>
            <w:r>
              <w:rPr>
                <w:rFonts w:ascii="ArialMT" w:hAnsi="ArialMT" w:cs="ArialMT"/>
                <w:sz w:val="18"/>
                <w:szCs w:val="18"/>
              </w:rPr>
              <w:t xml:space="preserve"> OPCO</w:t>
            </w:r>
            <w:r w:rsidR="00C57AA0">
              <w:rPr>
                <w:rStyle w:val="Appelnotedebasdep"/>
                <w:rFonts w:ascii="ArialMT" w:hAnsi="ArialMT" w:cs="ArialMT"/>
                <w:sz w:val="18"/>
                <w:szCs w:val="18"/>
              </w:rPr>
              <w:footnoteReference w:id="6"/>
            </w:r>
            <w:r w:rsidR="00C57AA0">
              <w:rPr>
                <w:rFonts w:ascii="ArialMT" w:hAnsi="ArialMT" w:cs="ArialMT"/>
                <w:sz w:val="18"/>
                <w:szCs w:val="18"/>
              </w:rPr>
              <w:t>,</w:t>
            </w:r>
            <w:r w:rsidR="00C57AA0" w:rsidRPr="00C57AA0">
              <w:rPr>
                <w:rFonts w:ascii="ArialMT" w:hAnsi="ArialMT" w:cs="ArialMT"/>
                <w:sz w:val="18"/>
                <w:szCs w:val="18"/>
              </w:rPr>
              <w:t>dans la limite du prix de la prestation</w:t>
            </w:r>
            <w:r w:rsidR="00C57AA0">
              <w:rPr>
                <w:rFonts w:ascii="ArialMT" w:hAnsi="ArialMT" w:cs="ArialMT"/>
                <w:sz w:val="20"/>
                <w:szCs w:val="12"/>
                <w:vertAlign w:val="superscript"/>
              </w:rPr>
              <w:t xml:space="preserve"> </w:t>
            </w:r>
          </w:p>
        </w:tc>
        <w:tc>
          <w:tcPr>
            <w:tcW w:w="2608" w:type="dxa"/>
            <w:shd w:val="clear" w:color="auto" w:fill="BFBFBF" w:themeFill="background1" w:themeFillShade="BF"/>
            <w:vAlign w:val="center"/>
          </w:tcPr>
          <w:p w:rsidR="00D61673" w:rsidRDefault="00D61673" w:rsidP="00A66DF7">
            <w:pPr>
              <w:autoSpaceDE w:val="0"/>
              <w:autoSpaceDN w:val="0"/>
              <w:adjustRightInd w:val="0"/>
              <w:jc w:val="center"/>
              <w:rPr>
                <w:rFonts w:ascii="ArialMT" w:hAnsi="ArialMT" w:cs="ArialMT"/>
                <w:sz w:val="18"/>
                <w:szCs w:val="18"/>
              </w:rPr>
            </w:pPr>
            <w:r>
              <w:rPr>
                <w:rFonts w:ascii="ArialMT" w:hAnsi="ArialMT" w:cs="ArialMT"/>
                <w:sz w:val="18"/>
                <w:szCs w:val="18"/>
              </w:rPr>
              <w:t>Reste à charge éventuel</w:t>
            </w:r>
          </w:p>
          <w:p w:rsidR="00D61673" w:rsidRDefault="00D61673" w:rsidP="00A66DF7">
            <w:pPr>
              <w:autoSpaceDE w:val="0"/>
              <w:autoSpaceDN w:val="0"/>
              <w:adjustRightInd w:val="0"/>
              <w:jc w:val="center"/>
              <w:rPr>
                <w:rFonts w:ascii="ArialMT" w:hAnsi="ArialMT" w:cs="ArialMT"/>
                <w:sz w:val="18"/>
                <w:szCs w:val="18"/>
              </w:rPr>
            </w:pPr>
            <w:proofErr w:type="gramStart"/>
            <w:r>
              <w:rPr>
                <w:rFonts w:ascii="ArialMT" w:hAnsi="ArialMT" w:cs="ArialMT"/>
                <w:sz w:val="18"/>
                <w:szCs w:val="18"/>
              </w:rPr>
              <w:t>de</w:t>
            </w:r>
            <w:proofErr w:type="gramEnd"/>
            <w:r>
              <w:rPr>
                <w:rFonts w:ascii="ArialMT" w:hAnsi="ArialMT" w:cs="ArialMT"/>
                <w:sz w:val="18"/>
                <w:szCs w:val="18"/>
              </w:rPr>
              <w:t xml:space="preserve"> l’entreprise</w:t>
            </w:r>
            <w:r w:rsidR="00AF6CC2">
              <w:rPr>
                <w:rStyle w:val="Appelnotedebasdep"/>
                <w:rFonts w:ascii="ArialMT" w:hAnsi="ArialMT" w:cs="ArialMT"/>
                <w:sz w:val="18"/>
                <w:szCs w:val="18"/>
              </w:rPr>
              <w:footnoteReference w:id="7"/>
            </w:r>
          </w:p>
          <w:p w:rsidR="00D61673" w:rsidRDefault="00D61673" w:rsidP="00A66DF7">
            <w:pPr>
              <w:autoSpaceDE w:val="0"/>
              <w:autoSpaceDN w:val="0"/>
              <w:adjustRightInd w:val="0"/>
              <w:jc w:val="center"/>
              <w:rPr>
                <w:rFonts w:ascii="ArialMT" w:hAnsi="ArialMT" w:cs="ArialMT"/>
                <w:sz w:val="18"/>
                <w:szCs w:val="18"/>
              </w:rPr>
            </w:pPr>
            <w:r>
              <w:rPr>
                <w:rFonts w:ascii="ArialMT" w:hAnsi="ArialMT" w:cs="ArialMT"/>
                <w:sz w:val="18"/>
                <w:szCs w:val="18"/>
              </w:rPr>
              <w:t>Net de taxe</w:t>
            </w:r>
          </w:p>
        </w:tc>
      </w:tr>
      <w:tr w:rsidR="00CD24FD" w:rsidTr="00C04A15">
        <w:trPr>
          <w:trHeight w:val="680"/>
        </w:trPr>
        <w:tc>
          <w:tcPr>
            <w:tcW w:w="2303" w:type="dxa"/>
            <w:shd w:val="clear" w:color="auto" w:fill="BFBFBF" w:themeFill="background1" w:themeFillShade="BF"/>
            <w:vAlign w:val="center"/>
          </w:tcPr>
          <w:p w:rsidR="00CD24FD" w:rsidRDefault="00CD24FD" w:rsidP="00A66DF7">
            <w:pPr>
              <w:autoSpaceDE w:val="0"/>
              <w:autoSpaceDN w:val="0"/>
              <w:adjustRightInd w:val="0"/>
              <w:rPr>
                <w:rFonts w:ascii="ArialMT" w:hAnsi="ArialMT" w:cs="ArialMT"/>
                <w:sz w:val="18"/>
                <w:szCs w:val="18"/>
              </w:rPr>
            </w:pPr>
            <w:r>
              <w:rPr>
                <w:rFonts w:ascii="ArialMT" w:hAnsi="ArialMT" w:cs="ArialMT"/>
                <w:sz w:val="18"/>
                <w:szCs w:val="18"/>
              </w:rPr>
              <w:t>1</w:t>
            </w:r>
            <w:r>
              <w:rPr>
                <w:rFonts w:ascii="ArialMT" w:hAnsi="ArialMT" w:cs="ArialMT"/>
                <w:sz w:val="12"/>
                <w:szCs w:val="12"/>
              </w:rPr>
              <w:t xml:space="preserve">re </w:t>
            </w:r>
            <w:r>
              <w:rPr>
                <w:rFonts w:ascii="ArialMT" w:hAnsi="ArialMT" w:cs="ArialMT"/>
                <w:sz w:val="18"/>
                <w:szCs w:val="18"/>
              </w:rPr>
              <w:t>année exécution</w:t>
            </w:r>
          </w:p>
          <w:p w:rsidR="00CD24FD" w:rsidRDefault="00CD24FD" w:rsidP="00A66DF7">
            <w:pPr>
              <w:autoSpaceDE w:val="0"/>
              <w:autoSpaceDN w:val="0"/>
              <w:adjustRightInd w:val="0"/>
              <w:rPr>
                <w:rFonts w:ascii="ArialMT" w:hAnsi="ArialMT" w:cs="ArialMT"/>
                <w:sz w:val="18"/>
                <w:szCs w:val="18"/>
              </w:rPr>
            </w:pPr>
            <w:r>
              <w:rPr>
                <w:rFonts w:ascii="ArialMT" w:hAnsi="ArialMT" w:cs="ArialMT"/>
                <w:sz w:val="18"/>
                <w:szCs w:val="18"/>
              </w:rPr>
              <w:t>Contrat</w:t>
            </w:r>
          </w:p>
        </w:tc>
        <w:tc>
          <w:tcPr>
            <w:tcW w:w="2608" w:type="dxa"/>
            <w:vAlign w:val="center"/>
          </w:tcPr>
          <w:p w:rsidR="00CD24FD" w:rsidRDefault="00CD24FD" w:rsidP="00CD24FD">
            <w:pPr>
              <w:autoSpaceDE w:val="0"/>
              <w:autoSpaceDN w:val="0"/>
              <w:adjustRightInd w:val="0"/>
              <w:jc w:val="right"/>
              <w:rPr>
                <w:rFonts w:ascii="ArialMT" w:hAnsi="ArialMT" w:cs="ArialMT"/>
                <w:sz w:val="18"/>
                <w:szCs w:val="18"/>
              </w:rPr>
            </w:pPr>
            <w:r>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r>
      <w:tr w:rsidR="00CD24FD" w:rsidTr="00C04A15">
        <w:trPr>
          <w:trHeight w:val="680"/>
        </w:trPr>
        <w:tc>
          <w:tcPr>
            <w:tcW w:w="2303" w:type="dxa"/>
            <w:shd w:val="clear" w:color="auto" w:fill="BFBFBF" w:themeFill="background1" w:themeFillShade="BF"/>
            <w:vAlign w:val="center"/>
          </w:tcPr>
          <w:p w:rsidR="00CD24FD" w:rsidRDefault="00CD24FD" w:rsidP="00A66DF7">
            <w:pPr>
              <w:autoSpaceDE w:val="0"/>
              <w:autoSpaceDN w:val="0"/>
              <w:adjustRightInd w:val="0"/>
              <w:rPr>
                <w:rFonts w:ascii="ArialMT" w:hAnsi="ArialMT" w:cs="ArialMT"/>
                <w:sz w:val="18"/>
                <w:szCs w:val="18"/>
              </w:rPr>
            </w:pPr>
            <w:r>
              <w:rPr>
                <w:rFonts w:ascii="ArialMT" w:hAnsi="ArialMT" w:cs="ArialMT"/>
                <w:sz w:val="18"/>
                <w:szCs w:val="18"/>
              </w:rPr>
              <w:t>2</w:t>
            </w:r>
            <w:r>
              <w:rPr>
                <w:rFonts w:ascii="ArialMT" w:hAnsi="ArialMT" w:cs="ArialMT"/>
                <w:sz w:val="12"/>
                <w:szCs w:val="12"/>
              </w:rPr>
              <w:t xml:space="preserve">e </w:t>
            </w:r>
            <w:r>
              <w:rPr>
                <w:rFonts w:ascii="ArialMT" w:hAnsi="ArialMT" w:cs="ArialMT"/>
                <w:sz w:val="18"/>
                <w:szCs w:val="18"/>
              </w:rPr>
              <w:t>année exécution</w:t>
            </w:r>
          </w:p>
          <w:p w:rsidR="00CD24FD" w:rsidRDefault="00CD24FD" w:rsidP="00A66DF7">
            <w:pPr>
              <w:autoSpaceDE w:val="0"/>
              <w:autoSpaceDN w:val="0"/>
              <w:adjustRightInd w:val="0"/>
              <w:rPr>
                <w:rFonts w:ascii="ArialMT" w:hAnsi="ArialMT" w:cs="ArialMT"/>
                <w:sz w:val="18"/>
                <w:szCs w:val="18"/>
              </w:rPr>
            </w:pPr>
            <w:r>
              <w:rPr>
                <w:rFonts w:ascii="ArialMT" w:hAnsi="ArialMT" w:cs="ArialMT"/>
                <w:sz w:val="18"/>
                <w:szCs w:val="18"/>
              </w:rPr>
              <w:t>contrat</w:t>
            </w:r>
          </w:p>
        </w:tc>
        <w:tc>
          <w:tcPr>
            <w:tcW w:w="2608" w:type="dxa"/>
            <w:vAlign w:val="center"/>
          </w:tcPr>
          <w:p w:rsidR="00CD24FD" w:rsidRDefault="00CD24FD" w:rsidP="00CD24FD">
            <w:pPr>
              <w:jc w:val="right"/>
            </w:pPr>
            <w:r w:rsidRPr="005427B9">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r>
      <w:tr w:rsidR="00C04A15" w:rsidTr="00B43A05">
        <w:trPr>
          <w:trHeight w:val="680"/>
        </w:trPr>
        <w:tc>
          <w:tcPr>
            <w:tcW w:w="2303" w:type="dxa"/>
            <w:shd w:val="clear" w:color="auto" w:fill="BFBFBF" w:themeFill="background1" w:themeFillShade="BF"/>
            <w:vAlign w:val="center"/>
          </w:tcPr>
          <w:p w:rsidR="00C04A15" w:rsidRDefault="00C04A15" w:rsidP="00B43A05">
            <w:pPr>
              <w:autoSpaceDE w:val="0"/>
              <w:autoSpaceDN w:val="0"/>
              <w:adjustRightInd w:val="0"/>
              <w:rPr>
                <w:rFonts w:ascii="ArialMT" w:hAnsi="ArialMT" w:cs="ArialMT"/>
                <w:sz w:val="18"/>
                <w:szCs w:val="18"/>
              </w:rPr>
            </w:pPr>
            <w:r>
              <w:rPr>
                <w:rFonts w:ascii="ArialMT" w:hAnsi="ArialMT" w:cs="ArialMT"/>
                <w:sz w:val="18"/>
                <w:szCs w:val="18"/>
              </w:rPr>
              <w:t>3</w:t>
            </w:r>
            <w:r>
              <w:rPr>
                <w:rFonts w:ascii="ArialMT" w:hAnsi="ArialMT" w:cs="ArialMT"/>
                <w:sz w:val="12"/>
                <w:szCs w:val="12"/>
              </w:rPr>
              <w:t xml:space="preserve">e </w:t>
            </w:r>
            <w:r>
              <w:rPr>
                <w:rFonts w:ascii="ArialMT" w:hAnsi="ArialMT" w:cs="ArialMT"/>
                <w:sz w:val="18"/>
                <w:szCs w:val="18"/>
              </w:rPr>
              <w:t>année exécution</w:t>
            </w:r>
          </w:p>
          <w:p w:rsidR="00C04A15" w:rsidRDefault="00C04A15" w:rsidP="00B43A05">
            <w:pPr>
              <w:autoSpaceDE w:val="0"/>
              <w:autoSpaceDN w:val="0"/>
              <w:adjustRightInd w:val="0"/>
              <w:rPr>
                <w:rFonts w:ascii="ArialMT" w:hAnsi="ArialMT" w:cs="ArialMT"/>
                <w:sz w:val="18"/>
                <w:szCs w:val="18"/>
              </w:rPr>
            </w:pPr>
            <w:r>
              <w:rPr>
                <w:rFonts w:ascii="ArialMT" w:hAnsi="ArialMT" w:cs="ArialMT"/>
                <w:sz w:val="18"/>
                <w:szCs w:val="18"/>
              </w:rPr>
              <w:t>contrat</w:t>
            </w:r>
          </w:p>
        </w:tc>
        <w:tc>
          <w:tcPr>
            <w:tcW w:w="2608" w:type="dxa"/>
            <w:vAlign w:val="center"/>
          </w:tcPr>
          <w:p w:rsidR="00C04A15" w:rsidRDefault="00C04A15" w:rsidP="00B43A05">
            <w:pPr>
              <w:jc w:val="right"/>
            </w:pPr>
            <w:r w:rsidRPr="005427B9">
              <w:rPr>
                <w:rFonts w:ascii="ArialMT" w:hAnsi="ArialMT" w:cs="ArialMT"/>
                <w:sz w:val="18"/>
                <w:szCs w:val="18"/>
              </w:rPr>
              <w:t>€</w:t>
            </w:r>
          </w:p>
        </w:tc>
        <w:tc>
          <w:tcPr>
            <w:tcW w:w="2608" w:type="dxa"/>
            <w:vAlign w:val="center"/>
          </w:tcPr>
          <w:p w:rsidR="00C04A15" w:rsidRDefault="00C04A15" w:rsidP="00B43A05">
            <w:pPr>
              <w:jc w:val="right"/>
            </w:pPr>
            <w:r w:rsidRPr="00C11DD9">
              <w:rPr>
                <w:rFonts w:ascii="ArialMT" w:hAnsi="ArialMT" w:cs="ArialMT"/>
                <w:sz w:val="18"/>
                <w:szCs w:val="18"/>
              </w:rPr>
              <w:t>€</w:t>
            </w:r>
          </w:p>
        </w:tc>
        <w:tc>
          <w:tcPr>
            <w:tcW w:w="2608" w:type="dxa"/>
            <w:vAlign w:val="center"/>
          </w:tcPr>
          <w:p w:rsidR="00C04A15" w:rsidRDefault="00C04A15" w:rsidP="00B43A05">
            <w:pPr>
              <w:jc w:val="right"/>
            </w:pPr>
            <w:r w:rsidRPr="00C11DD9">
              <w:rPr>
                <w:rFonts w:ascii="ArialMT" w:hAnsi="ArialMT" w:cs="ArialMT"/>
                <w:sz w:val="18"/>
                <w:szCs w:val="18"/>
              </w:rPr>
              <w:t>€</w:t>
            </w:r>
          </w:p>
        </w:tc>
      </w:tr>
      <w:tr w:rsidR="00CD24FD" w:rsidTr="00C04A15">
        <w:trPr>
          <w:trHeight w:val="680"/>
        </w:trPr>
        <w:tc>
          <w:tcPr>
            <w:tcW w:w="2303" w:type="dxa"/>
            <w:shd w:val="clear" w:color="auto" w:fill="BFBFBF" w:themeFill="background1" w:themeFillShade="BF"/>
            <w:vAlign w:val="center"/>
          </w:tcPr>
          <w:p w:rsidR="00CD24FD" w:rsidRDefault="00C04A15" w:rsidP="00A66DF7">
            <w:pPr>
              <w:autoSpaceDE w:val="0"/>
              <w:autoSpaceDN w:val="0"/>
              <w:adjustRightInd w:val="0"/>
              <w:rPr>
                <w:rFonts w:ascii="ArialMT" w:hAnsi="ArialMT" w:cs="ArialMT"/>
                <w:sz w:val="18"/>
                <w:szCs w:val="18"/>
              </w:rPr>
            </w:pPr>
            <w:r>
              <w:rPr>
                <w:rFonts w:ascii="ArialMT" w:hAnsi="ArialMT" w:cs="ArialMT"/>
                <w:sz w:val="18"/>
                <w:szCs w:val="18"/>
              </w:rPr>
              <w:t>4</w:t>
            </w:r>
            <w:r w:rsidR="00CD24FD">
              <w:rPr>
                <w:rFonts w:ascii="ArialMT" w:hAnsi="ArialMT" w:cs="ArialMT"/>
                <w:sz w:val="12"/>
                <w:szCs w:val="12"/>
              </w:rPr>
              <w:t xml:space="preserve">e </w:t>
            </w:r>
            <w:r w:rsidR="00CD24FD">
              <w:rPr>
                <w:rFonts w:ascii="ArialMT" w:hAnsi="ArialMT" w:cs="ArialMT"/>
                <w:sz w:val="18"/>
                <w:szCs w:val="18"/>
              </w:rPr>
              <w:t>année exécution</w:t>
            </w:r>
          </w:p>
          <w:p w:rsidR="00CD24FD" w:rsidRDefault="00CD24FD" w:rsidP="00A66DF7">
            <w:pPr>
              <w:autoSpaceDE w:val="0"/>
              <w:autoSpaceDN w:val="0"/>
              <w:adjustRightInd w:val="0"/>
              <w:rPr>
                <w:rFonts w:ascii="ArialMT" w:hAnsi="ArialMT" w:cs="ArialMT"/>
                <w:sz w:val="18"/>
                <w:szCs w:val="18"/>
              </w:rPr>
            </w:pPr>
            <w:r>
              <w:rPr>
                <w:rFonts w:ascii="ArialMT" w:hAnsi="ArialMT" w:cs="ArialMT"/>
                <w:sz w:val="18"/>
                <w:szCs w:val="18"/>
              </w:rPr>
              <w:t>contrat</w:t>
            </w:r>
          </w:p>
        </w:tc>
        <w:tc>
          <w:tcPr>
            <w:tcW w:w="2608" w:type="dxa"/>
            <w:vAlign w:val="center"/>
          </w:tcPr>
          <w:p w:rsidR="00CD24FD" w:rsidRDefault="00CD24FD" w:rsidP="00CD24FD">
            <w:pPr>
              <w:jc w:val="right"/>
            </w:pPr>
            <w:r w:rsidRPr="005427B9">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c>
          <w:tcPr>
            <w:tcW w:w="2608" w:type="dxa"/>
            <w:vAlign w:val="center"/>
          </w:tcPr>
          <w:p w:rsidR="00CD24FD" w:rsidRDefault="00CD24FD" w:rsidP="00CD24FD">
            <w:pPr>
              <w:jc w:val="right"/>
            </w:pPr>
            <w:r w:rsidRPr="00C11DD9">
              <w:rPr>
                <w:rFonts w:ascii="ArialMT" w:hAnsi="ArialMT" w:cs="ArialMT"/>
                <w:sz w:val="18"/>
                <w:szCs w:val="18"/>
              </w:rPr>
              <w:t>€</w:t>
            </w:r>
          </w:p>
        </w:tc>
      </w:tr>
      <w:tr w:rsidR="00AF6CC2" w:rsidTr="00C04A15">
        <w:trPr>
          <w:trHeight w:val="680"/>
        </w:trPr>
        <w:tc>
          <w:tcPr>
            <w:tcW w:w="2303" w:type="dxa"/>
            <w:shd w:val="clear" w:color="auto" w:fill="BFBFBF" w:themeFill="background1" w:themeFillShade="BF"/>
            <w:vAlign w:val="center"/>
          </w:tcPr>
          <w:p w:rsidR="00AF6CC2" w:rsidRPr="00AF6CC2" w:rsidRDefault="00AF6CC2" w:rsidP="00AF6CC2">
            <w:pPr>
              <w:autoSpaceDE w:val="0"/>
              <w:autoSpaceDN w:val="0"/>
              <w:adjustRightInd w:val="0"/>
              <w:jc w:val="right"/>
              <w:rPr>
                <w:rFonts w:ascii="ArialMT" w:hAnsi="ArialMT" w:cs="ArialMT"/>
                <w:sz w:val="24"/>
                <w:szCs w:val="18"/>
              </w:rPr>
            </w:pPr>
            <w:r w:rsidRPr="00AF6CC2">
              <w:rPr>
                <w:rFonts w:ascii="ArialMT" w:hAnsi="ArialMT" w:cs="ArialMT"/>
                <w:b/>
                <w:szCs w:val="18"/>
              </w:rPr>
              <w:t>Total</w:t>
            </w:r>
          </w:p>
        </w:tc>
        <w:tc>
          <w:tcPr>
            <w:tcW w:w="2608" w:type="dxa"/>
            <w:vAlign w:val="center"/>
          </w:tcPr>
          <w:p w:rsidR="00AF6CC2" w:rsidRPr="005427B9" w:rsidRDefault="00AF6CC2" w:rsidP="00CD24FD">
            <w:pPr>
              <w:jc w:val="right"/>
              <w:rPr>
                <w:rFonts w:ascii="ArialMT" w:hAnsi="ArialMT" w:cs="ArialMT"/>
                <w:sz w:val="18"/>
                <w:szCs w:val="18"/>
              </w:rPr>
            </w:pPr>
            <w:r w:rsidRPr="005427B9">
              <w:rPr>
                <w:rFonts w:ascii="ArialMT" w:hAnsi="ArialMT" w:cs="ArialMT"/>
                <w:sz w:val="18"/>
                <w:szCs w:val="18"/>
              </w:rPr>
              <w:t>€</w:t>
            </w:r>
          </w:p>
        </w:tc>
        <w:tc>
          <w:tcPr>
            <w:tcW w:w="2608" w:type="dxa"/>
            <w:vAlign w:val="center"/>
          </w:tcPr>
          <w:p w:rsidR="00AF6CC2" w:rsidRPr="00C11DD9" w:rsidRDefault="00AF6CC2" w:rsidP="00CD24FD">
            <w:pPr>
              <w:jc w:val="right"/>
              <w:rPr>
                <w:rFonts w:ascii="ArialMT" w:hAnsi="ArialMT" w:cs="ArialMT"/>
                <w:sz w:val="18"/>
                <w:szCs w:val="18"/>
              </w:rPr>
            </w:pPr>
            <w:r w:rsidRPr="005427B9">
              <w:rPr>
                <w:rFonts w:ascii="ArialMT" w:hAnsi="ArialMT" w:cs="ArialMT"/>
                <w:sz w:val="18"/>
                <w:szCs w:val="18"/>
              </w:rPr>
              <w:t>€</w:t>
            </w:r>
          </w:p>
        </w:tc>
        <w:tc>
          <w:tcPr>
            <w:tcW w:w="2608" w:type="dxa"/>
            <w:vAlign w:val="center"/>
          </w:tcPr>
          <w:p w:rsidR="00AF6CC2" w:rsidRPr="00C11DD9" w:rsidRDefault="00AF6CC2" w:rsidP="00CD24FD">
            <w:pPr>
              <w:jc w:val="right"/>
              <w:rPr>
                <w:rFonts w:ascii="ArialMT" w:hAnsi="ArialMT" w:cs="ArialMT"/>
                <w:sz w:val="18"/>
                <w:szCs w:val="18"/>
              </w:rPr>
            </w:pPr>
            <w:r w:rsidRPr="005427B9">
              <w:rPr>
                <w:rFonts w:ascii="ArialMT" w:hAnsi="ArialMT" w:cs="ArialMT"/>
                <w:sz w:val="18"/>
                <w:szCs w:val="18"/>
              </w:rPr>
              <w:t>€</w:t>
            </w:r>
          </w:p>
        </w:tc>
      </w:tr>
    </w:tbl>
    <w:p w:rsidR="00CD24FD" w:rsidRDefault="00C57AA0" w:rsidP="00CD24FD">
      <w:pPr>
        <w:autoSpaceDE w:val="0"/>
        <w:autoSpaceDN w:val="0"/>
        <w:adjustRightInd w:val="0"/>
        <w:spacing w:after="0" w:line="240" w:lineRule="auto"/>
        <w:rPr>
          <w:rFonts w:ascii="ArialMT" w:hAnsi="ArialMT" w:cs="ArialMT"/>
          <w:sz w:val="9"/>
          <w:szCs w:val="9"/>
        </w:rPr>
      </w:pPr>
      <w:r w:rsidRPr="00F70B29">
        <w:rPr>
          <w:rFonts w:ascii="Verdana" w:hAnsi="Verdana" w:cs="Tahoma"/>
          <w:i/>
          <w:sz w:val="14"/>
        </w:rPr>
        <w:t>La 1ère année de financement correspond à la première année d’exécution du contrat d’apprentissage. Dans le cas d’une formation débutée sous statut de stagiaire de la formation professionnelle financée par l’OPCO, la 1ère année de financement débute avec la période sous statut de stagiaire de la formation professionnelle</w:t>
      </w:r>
    </w:p>
    <w:p w:rsidR="00064CE9" w:rsidRDefault="00A66DF7" w:rsidP="00064CE9">
      <w:r>
        <w:rPr>
          <w:rFonts w:ascii="Arial-BoldMT" w:hAnsi="Arial-BoldMT" w:cs="Arial-BoldMT"/>
          <w:b/>
          <w:bCs/>
        </w:rPr>
        <w:br w:type="page"/>
      </w:r>
      <w:r w:rsidR="00064CE9" w:rsidRPr="00064CE9">
        <w:rPr>
          <w:rFonts w:ascii="Arial-BoldMT" w:hAnsi="Arial-BoldMT" w:cs="Arial-BoldMT"/>
          <w:b/>
          <w:bCs/>
          <w:sz w:val="20"/>
          <w:szCs w:val="20"/>
        </w:rPr>
        <w:lastRenderedPageBreak/>
        <w:t>Montant de la majoration forfaitaire annuelle pour les apprentis bénéficiant de la reconnaissance en qualité de travailleur handicapé</w:t>
      </w:r>
      <w:r w:rsidR="002E095E">
        <w:rPr>
          <w:rStyle w:val="Appelnotedebasdep"/>
          <w:rFonts w:ascii="ArialMT" w:hAnsi="ArialMT" w:cs="ArialMT"/>
          <w:sz w:val="18"/>
          <w:szCs w:val="18"/>
        </w:rPr>
        <w:footnoteReference w:id="8"/>
      </w:r>
      <w:r w:rsidR="00064CE9">
        <w:t xml:space="preserve"> : ___________€ </w:t>
      </w:r>
    </w:p>
    <w:p w:rsidR="00064CE9" w:rsidRDefault="00064CE9" w:rsidP="00064CE9">
      <w:pPr>
        <w:rPr>
          <w:rFonts w:ascii="Arial-BoldMT" w:hAnsi="Arial-BoldMT" w:cs="Arial-BoldMT"/>
          <w:b/>
          <w:bCs/>
        </w:rPr>
      </w:pPr>
      <w:r w:rsidRPr="00064CE9">
        <w:rPr>
          <w:rFonts w:ascii="Arial-BoldMT" w:hAnsi="Arial-BoldMT" w:cs="Arial-BoldMT"/>
          <w:b/>
          <w:bCs/>
          <w:sz w:val="20"/>
          <w:szCs w:val="20"/>
        </w:rPr>
        <w:t>Montant de la modulation annuelle pour l'accompagnement social des apprentis les plus en difficulté résidant dans les territoires ultra marins</w:t>
      </w:r>
      <w:r>
        <w:t xml:space="preserve"> : ___________€</w:t>
      </w:r>
    </w:p>
    <w:p w:rsidR="00064CE9" w:rsidRDefault="00064CE9" w:rsidP="00064CE9">
      <w:pPr>
        <w:rPr>
          <w:rFonts w:ascii="Arial-BoldMT" w:hAnsi="Arial-BoldMT" w:cs="Arial-BoldMT"/>
          <w:b/>
          <w:bCs/>
        </w:rPr>
      </w:pPr>
    </w:p>
    <w:p w:rsidR="00CD24FD" w:rsidRDefault="00D61673" w:rsidP="00064CE9">
      <w:pPr>
        <w:rPr>
          <w:rFonts w:ascii="Arial-BoldMT" w:hAnsi="Arial-BoldMT" w:cs="Arial-BoldMT"/>
          <w:b/>
          <w:bCs/>
        </w:rPr>
      </w:pPr>
      <w:r>
        <w:rPr>
          <w:rFonts w:ascii="Arial-BoldMT" w:hAnsi="Arial-BoldMT" w:cs="Arial-BoldMT"/>
          <w:b/>
          <w:bCs/>
        </w:rPr>
        <w:t>Article 5 : Frais annexes - pendant le temps en CFA uniquement</w:t>
      </w:r>
      <w:r w:rsidR="00AF6CC2">
        <w:rPr>
          <w:rFonts w:ascii="Arial-BoldMT" w:hAnsi="Arial-BoldMT" w:cs="Arial-BoldMT"/>
          <w:b/>
          <w:bCs/>
        </w:rPr>
        <w:t xml:space="preserve"> </w:t>
      </w:r>
      <w:r w:rsidR="00AF6CC2" w:rsidRPr="00F70B29">
        <w:t>(Informations à destination de l’OPCO de l’entreprise)</w:t>
      </w:r>
    </w:p>
    <w:p w:rsidR="00D61673" w:rsidRDefault="00D61673" w:rsidP="00AF6CC2">
      <w:pPr>
        <w:autoSpaceDE w:val="0"/>
        <w:autoSpaceDN w:val="0"/>
        <w:adjustRightInd w:val="0"/>
        <w:spacing w:before="120" w:line="240" w:lineRule="auto"/>
        <w:rPr>
          <w:rFonts w:ascii="ArialMT" w:hAnsi="ArialMT" w:cs="ArialMT"/>
          <w:sz w:val="20"/>
          <w:szCs w:val="20"/>
        </w:rPr>
      </w:pPr>
      <w:r>
        <w:rPr>
          <w:rFonts w:ascii="ArialMT" w:hAnsi="ArialMT" w:cs="ArialMT"/>
          <w:sz w:val="20"/>
          <w:szCs w:val="20"/>
        </w:rPr>
        <w:t>Lorsqu’ils sont financés par les CFA, l’OPCO prend en</w:t>
      </w:r>
      <w:r w:rsidR="00F962D2">
        <w:rPr>
          <w:rFonts w:ascii="ArialMT" w:hAnsi="ArialMT" w:cs="ArialMT"/>
          <w:sz w:val="20"/>
          <w:szCs w:val="20"/>
        </w:rPr>
        <w:t xml:space="preserve"> charge une partie de ces frais sur présentation d’une facture</w:t>
      </w:r>
      <w:r w:rsidR="00F24B88">
        <w:rPr>
          <w:rFonts w:ascii="ArialMT" w:hAnsi="ArialMT" w:cs="ArialMT"/>
          <w:sz w:val="20"/>
          <w:szCs w:val="20"/>
        </w:rPr>
        <w:t>,</w:t>
      </w:r>
      <w:r w:rsidR="00F962D2">
        <w:rPr>
          <w:rFonts w:ascii="ArialMT" w:hAnsi="ArialMT" w:cs="ArialMT"/>
          <w:sz w:val="20"/>
          <w:szCs w:val="20"/>
        </w:rPr>
        <w:t xml:space="preserve"> </w:t>
      </w:r>
      <w:r w:rsidR="0062622C">
        <w:rPr>
          <w:rFonts w:ascii="ArialMT" w:hAnsi="ArialMT" w:cs="ArialMT"/>
          <w:sz w:val="20"/>
          <w:szCs w:val="20"/>
        </w:rPr>
        <w:t>net</w:t>
      </w:r>
      <w:r w:rsidR="00F24B88">
        <w:rPr>
          <w:rFonts w:ascii="ArialMT" w:hAnsi="ArialMT" w:cs="ArialMT"/>
          <w:sz w:val="20"/>
          <w:szCs w:val="20"/>
        </w:rPr>
        <w:t>te</w:t>
      </w:r>
      <w:r w:rsidR="0062622C">
        <w:rPr>
          <w:rFonts w:ascii="ArialMT" w:hAnsi="ArialMT" w:cs="ArialMT"/>
          <w:sz w:val="20"/>
          <w:szCs w:val="20"/>
        </w:rPr>
        <w:t xml:space="preserve"> de taxes</w:t>
      </w:r>
      <w:r w:rsidR="00F24B88">
        <w:rPr>
          <w:rFonts w:ascii="ArialMT" w:hAnsi="ArialMT" w:cs="ArialMT"/>
          <w:sz w:val="20"/>
          <w:szCs w:val="20"/>
        </w:rPr>
        <w:t xml:space="preserve">, </w:t>
      </w:r>
      <w:r w:rsidR="0062622C">
        <w:rPr>
          <w:rFonts w:ascii="ArialMT" w:hAnsi="ArialMT" w:cs="ArialMT"/>
          <w:sz w:val="20"/>
          <w:szCs w:val="20"/>
        </w:rPr>
        <w:t>des frais consommés</w:t>
      </w:r>
      <w:r w:rsidR="00F24B88">
        <w:rPr>
          <w:rFonts w:ascii="ArialMT" w:hAnsi="ArialMT" w:cs="ArialMT"/>
          <w:sz w:val="20"/>
          <w:szCs w:val="20"/>
        </w:rPr>
        <w:t xml:space="preserve"> par trimestre</w:t>
      </w:r>
      <w:r w:rsidR="0062622C">
        <w:rPr>
          <w:rFonts w:ascii="ArialMT" w:hAnsi="ArialMT" w:cs="ArialMT"/>
          <w:sz w:val="20"/>
          <w:szCs w:val="20"/>
        </w:rPr>
        <w:t>.</w:t>
      </w:r>
    </w:p>
    <w:tbl>
      <w:tblPr>
        <w:tblStyle w:val="TableauGrille5Fonc-Accentuation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544"/>
        <w:gridCol w:w="4253"/>
      </w:tblGrid>
      <w:tr w:rsidR="00AF6CC2" w:rsidRPr="00AF6CC2" w:rsidTr="00AF6CC2">
        <w:trPr>
          <w:cnfStyle w:val="100000000000" w:firstRow="1" w:lastRow="0"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376" w:type="dxa"/>
            <w:tcBorders>
              <w:top w:val="nil"/>
              <w:left w:val="nil"/>
              <w:right w:val="none" w:sz="0" w:space="0" w:color="auto"/>
            </w:tcBorders>
            <w:shd w:val="clear" w:color="auto" w:fill="auto"/>
          </w:tcPr>
          <w:p w:rsidR="00AF6CC2" w:rsidRPr="00AF6CC2" w:rsidRDefault="00AF6CC2" w:rsidP="00AF6CC2">
            <w:pPr>
              <w:spacing w:after="160" w:line="259" w:lineRule="auto"/>
              <w:jc w:val="both"/>
              <w:rPr>
                <w:rFonts w:ascii="Verdana" w:eastAsia="Calibri" w:hAnsi="Verdana" w:cs="Tahoma"/>
                <w:i/>
                <w:color w:val="auto"/>
              </w:rPr>
            </w:pPr>
          </w:p>
        </w:tc>
        <w:tc>
          <w:tcPr>
            <w:tcW w:w="3544" w:type="dxa"/>
            <w:tcBorders>
              <w:top w:val="none" w:sz="0" w:space="0" w:color="auto"/>
              <w:left w:val="none" w:sz="0" w:space="0" w:color="auto"/>
              <w:right w:val="none" w:sz="0" w:space="0" w:color="auto"/>
            </w:tcBorders>
            <w:shd w:val="clear" w:color="auto" w:fill="BFBFBF" w:themeFill="background1" w:themeFillShade="BF"/>
            <w:vAlign w:val="center"/>
          </w:tcPr>
          <w:p w:rsidR="00AF6CC2" w:rsidRPr="00AF6CC2" w:rsidRDefault="00AF6CC2" w:rsidP="00AF6CC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MT" w:hAnsi="ArialMT" w:cs="ArialMT"/>
                <w:color w:val="auto"/>
                <w:szCs w:val="18"/>
              </w:rPr>
            </w:pPr>
            <w:r w:rsidRPr="00AF6CC2">
              <w:rPr>
                <w:rFonts w:ascii="ArialMT" w:hAnsi="ArialMT" w:cs="ArialMT"/>
                <w:color w:val="auto"/>
                <w:szCs w:val="18"/>
              </w:rPr>
              <w:t>Hébergement 6€/ nuit</w:t>
            </w:r>
          </w:p>
        </w:tc>
        <w:tc>
          <w:tcPr>
            <w:tcW w:w="4253" w:type="dxa"/>
            <w:tcBorders>
              <w:top w:val="none" w:sz="0" w:space="0" w:color="auto"/>
              <w:left w:val="none" w:sz="0" w:space="0" w:color="auto"/>
              <w:right w:val="none" w:sz="0" w:space="0" w:color="auto"/>
            </w:tcBorders>
            <w:shd w:val="clear" w:color="auto" w:fill="BFBFBF" w:themeFill="background1" w:themeFillShade="BF"/>
            <w:vAlign w:val="center"/>
          </w:tcPr>
          <w:p w:rsidR="00AF6CC2" w:rsidRPr="00AF6CC2" w:rsidRDefault="00AF6CC2" w:rsidP="00AF6CC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MT" w:hAnsi="ArialMT" w:cs="ArialMT"/>
                <w:color w:val="auto"/>
                <w:szCs w:val="18"/>
              </w:rPr>
            </w:pPr>
            <w:r w:rsidRPr="00AF6CC2">
              <w:rPr>
                <w:rFonts w:ascii="ArialMT" w:hAnsi="ArialMT" w:cs="ArialMT"/>
                <w:color w:val="auto"/>
                <w:szCs w:val="18"/>
              </w:rPr>
              <w:t>Restauration 3€ / repas</w:t>
            </w:r>
          </w:p>
        </w:tc>
      </w:tr>
      <w:tr w:rsidR="00AF6CC2" w:rsidRPr="00AF6CC2" w:rsidTr="00AF6CC2">
        <w:trPr>
          <w:cnfStyle w:val="000000100000" w:firstRow="0" w:lastRow="0" w:firstColumn="0" w:lastColumn="0" w:oddVBand="0" w:evenVBand="0" w:oddHBand="1"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tcBorders>
            <w:shd w:val="clear" w:color="auto" w:fill="BFBFBF" w:themeFill="background1" w:themeFillShade="BF"/>
            <w:vAlign w:val="center"/>
          </w:tcPr>
          <w:p w:rsidR="00AF6CC2" w:rsidRPr="00AF6CC2" w:rsidRDefault="00AF6CC2" w:rsidP="00AF6CC2">
            <w:pPr>
              <w:autoSpaceDE w:val="0"/>
              <w:autoSpaceDN w:val="0"/>
              <w:adjustRightInd w:val="0"/>
              <w:rPr>
                <w:rFonts w:ascii="ArialMT" w:hAnsi="ArialMT" w:cs="ArialMT"/>
                <w:b w:val="0"/>
                <w:color w:val="auto"/>
                <w:sz w:val="18"/>
                <w:szCs w:val="18"/>
              </w:rPr>
            </w:pPr>
            <w:r w:rsidRPr="00AF6CC2">
              <w:rPr>
                <w:rFonts w:ascii="ArialMT" w:hAnsi="ArialMT" w:cs="ArialMT"/>
                <w:b w:val="0"/>
                <w:color w:val="auto"/>
                <w:sz w:val="18"/>
                <w:szCs w:val="18"/>
              </w:rPr>
              <w:t xml:space="preserve">1ère année de financement </w:t>
            </w:r>
          </w:p>
        </w:tc>
        <w:tc>
          <w:tcPr>
            <w:tcW w:w="3544" w:type="dxa"/>
            <w:shd w:val="clear" w:color="auto" w:fill="auto"/>
          </w:tcPr>
          <w:p w:rsidR="00AF6CC2" w:rsidRPr="00AF6CC2" w:rsidRDefault="00AF6CC2"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Nombre de nuitées envisagées :</w:t>
            </w:r>
          </w:p>
          <w:p w:rsidR="00AF6CC2" w:rsidRPr="00AF6CC2" w:rsidRDefault="00AF6CC2"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Verdana" w:eastAsia="Calibri" w:hAnsi="Verdana" w:cs="Tahoma"/>
                <w:i/>
                <w:sz w:val="14"/>
              </w:rPr>
            </w:pPr>
            <w:r w:rsidRPr="00AF6CC2">
              <w:rPr>
                <w:rFonts w:ascii="ArialMT" w:hAnsi="ArialMT" w:cs="ArialMT"/>
                <w:sz w:val="18"/>
                <w:szCs w:val="18"/>
              </w:rPr>
              <w:t>Montant :</w:t>
            </w:r>
          </w:p>
        </w:tc>
        <w:tc>
          <w:tcPr>
            <w:tcW w:w="4253" w:type="dxa"/>
            <w:shd w:val="clear" w:color="auto" w:fill="auto"/>
          </w:tcPr>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 xml:space="preserve">Nombre de </w:t>
            </w:r>
            <w:r>
              <w:rPr>
                <w:rFonts w:ascii="ArialMT" w:hAnsi="ArialMT" w:cs="ArialMT"/>
                <w:sz w:val="18"/>
                <w:szCs w:val="18"/>
              </w:rPr>
              <w:t>repas</w:t>
            </w:r>
            <w:r w:rsidRPr="00AF6CC2">
              <w:rPr>
                <w:rFonts w:ascii="ArialMT" w:hAnsi="ArialMT" w:cs="ArialMT"/>
                <w:sz w:val="18"/>
                <w:szCs w:val="18"/>
              </w:rPr>
              <w:t xml:space="preserve"> envisagées :</w:t>
            </w:r>
          </w:p>
          <w:p w:rsidR="00AF6CC2"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Montant :</w:t>
            </w:r>
          </w:p>
        </w:tc>
      </w:tr>
      <w:tr w:rsidR="00B733BC" w:rsidRPr="00AF6CC2" w:rsidTr="00AF6CC2">
        <w:trPr>
          <w:trHeight w:val="558"/>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tcBorders>
            <w:shd w:val="clear" w:color="auto" w:fill="BFBFBF" w:themeFill="background1" w:themeFillShade="BF"/>
            <w:vAlign w:val="center"/>
          </w:tcPr>
          <w:p w:rsidR="00B733BC" w:rsidRPr="00AF6CC2" w:rsidRDefault="00B733BC" w:rsidP="00B733BC">
            <w:pPr>
              <w:autoSpaceDE w:val="0"/>
              <w:autoSpaceDN w:val="0"/>
              <w:adjustRightInd w:val="0"/>
              <w:rPr>
                <w:rFonts w:ascii="ArialMT" w:hAnsi="ArialMT" w:cs="ArialMT"/>
                <w:b w:val="0"/>
                <w:color w:val="auto"/>
                <w:sz w:val="18"/>
                <w:szCs w:val="18"/>
              </w:rPr>
            </w:pPr>
            <w:r w:rsidRPr="00AF6CC2">
              <w:rPr>
                <w:rFonts w:ascii="ArialMT" w:hAnsi="ArialMT" w:cs="ArialMT"/>
                <w:b w:val="0"/>
                <w:color w:val="auto"/>
                <w:sz w:val="18"/>
                <w:szCs w:val="18"/>
              </w:rPr>
              <w:t>2ème année de financement</w:t>
            </w:r>
          </w:p>
        </w:tc>
        <w:tc>
          <w:tcPr>
            <w:tcW w:w="3544" w:type="dxa"/>
            <w:shd w:val="clear" w:color="auto" w:fill="auto"/>
          </w:tcPr>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Nombre de nuitées envisagées :</w:t>
            </w:r>
          </w:p>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Verdana" w:eastAsia="Calibri" w:hAnsi="Verdana" w:cs="Tahoma"/>
                <w:i/>
                <w:sz w:val="14"/>
              </w:rPr>
            </w:pPr>
            <w:r w:rsidRPr="00AF6CC2">
              <w:rPr>
                <w:rFonts w:ascii="ArialMT" w:hAnsi="ArialMT" w:cs="ArialMT"/>
                <w:sz w:val="18"/>
                <w:szCs w:val="18"/>
              </w:rPr>
              <w:t>Montant :</w:t>
            </w:r>
          </w:p>
        </w:tc>
        <w:tc>
          <w:tcPr>
            <w:tcW w:w="4253" w:type="dxa"/>
            <w:shd w:val="clear" w:color="auto" w:fill="auto"/>
          </w:tcPr>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 xml:space="preserve">Nombre de </w:t>
            </w:r>
            <w:r>
              <w:rPr>
                <w:rFonts w:ascii="ArialMT" w:hAnsi="ArialMT" w:cs="ArialMT"/>
                <w:sz w:val="18"/>
                <w:szCs w:val="18"/>
              </w:rPr>
              <w:t>repas</w:t>
            </w:r>
            <w:r w:rsidRPr="00AF6CC2">
              <w:rPr>
                <w:rFonts w:ascii="ArialMT" w:hAnsi="ArialMT" w:cs="ArialMT"/>
                <w:sz w:val="18"/>
                <w:szCs w:val="18"/>
              </w:rPr>
              <w:t xml:space="preserve"> envisagées :</w:t>
            </w:r>
          </w:p>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Montant :</w:t>
            </w:r>
          </w:p>
        </w:tc>
      </w:tr>
      <w:tr w:rsidR="00B733BC" w:rsidRPr="00AF6CC2" w:rsidTr="00AF6CC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tcBorders>
            <w:shd w:val="clear" w:color="auto" w:fill="BFBFBF" w:themeFill="background1" w:themeFillShade="BF"/>
            <w:vAlign w:val="center"/>
          </w:tcPr>
          <w:p w:rsidR="00B733BC" w:rsidRPr="00AF6CC2" w:rsidRDefault="00B733BC" w:rsidP="00B733BC">
            <w:pPr>
              <w:autoSpaceDE w:val="0"/>
              <w:autoSpaceDN w:val="0"/>
              <w:adjustRightInd w:val="0"/>
              <w:rPr>
                <w:rFonts w:ascii="ArialMT" w:hAnsi="ArialMT" w:cs="ArialMT"/>
                <w:b w:val="0"/>
                <w:color w:val="auto"/>
                <w:sz w:val="18"/>
                <w:szCs w:val="18"/>
              </w:rPr>
            </w:pPr>
            <w:r w:rsidRPr="00AF6CC2">
              <w:rPr>
                <w:rFonts w:ascii="ArialMT" w:hAnsi="ArialMT" w:cs="ArialMT"/>
                <w:b w:val="0"/>
                <w:color w:val="auto"/>
                <w:sz w:val="18"/>
                <w:szCs w:val="18"/>
              </w:rPr>
              <w:t>3ème année de financement</w:t>
            </w:r>
          </w:p>
        </w:tc>
        <w:tc>
          <w:tcPr>
            <w:tcW w:w="3544" w:type="dxa"/>
            <w:shd w:val="clear" w:color="auto" w:fill="auto"/>
          </w:tcPr>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Nombre de nuitées envisagées :</w:t>
            </w:r>
          </w:p>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Verdana" w:eastAsia="Calibri" w:hAnsi="Verdana" w:cs="Tahoma"/>
                <w:i/>
                <w:sz w:val="14"/>
              </w:rPr>
            </w:pPr>
            <w:r w:rsidRPr="00AF6CC2">
              <w:rPr>
                <w:rFonts w:ascii="ArialMT" w:hAnsi="ArialMT" w:cs="ArialMT"/>
                <w:sz w:val="18"/>
                <w:szCs w:val="18"/>
              </w:rPr>
              <w:t>Montant :</w:t>
            </w:r>
          </w:p>
        </w:tc>
        <w:tc>
          <w:tcPr>
            <w:tcW w:w="4253" w:type="dxa"/>
            <w:shd w:val="clear" w:color="auto" w:fill="auto"/>
          </w:tcPr>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 xml:space="preserve">Nombre de </w:t>
            </w:r>
            <w:r>
              <w:rPr>
                <w:rFonts w:ascii="ArialMT" w:hAnsi="ArialMT" w:cs="ArialMT"/>
                <w:sz w:val="18"/>
                <w:szCs w:val="18"/>
              </w:rPr>
              <w:t>repas</w:t>
            </w:r>
            <w:r w:rsidRPr="00AF6CC2">
              <w:rPr>
                <w:rFonts w:ascii="ArialMT" w:hAnsi="ArialMT" w:cs="ArialMT"/>
                <w:sz w:val="18"/>
                <w:szCs w:val="18"/>
              </w:rPr>
              <w:t xml:space="preserve"> envisagées :</w:t>
            </w:r>
          </w:p>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Montant :</w:t>
            </w:r>
          </w:p>
        </w:tc>
      </w:tr>
      <w:tr w:rsidR="00B733BC" w:rsidRPr="00AF6CC2" w:rsidTr="00AF6CC2">
        <w:trPr>
          <w:trHeight w:val="552"/>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tcBorders>
            <w:shd w:val="clear" w:color="auto" w:fill="BFBFBF" w:themeFill="background1" w:themeFillShade="BF"/>
            <w:vAlign w:val="center"/>
          </w:tcPr>
          <w:p w:rsidR="00B733BC" w:rsidRPr="00AF6CC2" w:rsidRDefault="00B733BC" w:rsidP="00B733BC">
            <w:pPr>
              <w:autoSpaceDE w:val="0"/>
              <w:autoSpaceDN w:val="0"/>
              <w:adjustRightInd w:val="0"/>
              <w:rPr>
                <w:rFonts w:ascii="ArialMT" w:hAnsi="ArialMT" w:cs="ArialMT"/>
                <w:b w:val="0"/>
                <w:color w:val="auto"/>
                <w:sz w:val="18"/>
                <w:szCs w:val="18"/>
              </w:rPr>
            </w:pPr>
            <w:r>
              <w:rPr>
                <w:rFonts w:ascii="ArialMT" w:hAnsi="ArialMT" w:cs="ArialMT"/>
                <w:b w:val="0"/>
                <w:color w:val="auto"/>
                <w:sz w:val="18"/>
                <w:szCs w:val="18"/>
              </w:rPr>
              <w:t>4</w:t>
            </w:r>
            <w:r w:rsidRPr="00AF6CC2">
              <w:rPr>
                <w:rFonts w:ascii="ArialMT" w:hAnsi="ArialMT" w:cs="ArialMT"/>
                <w:b w:val="0"/>
                <w:color w:val="auto"/>
                <w:sz w:val="18"/>
                <w:szCs w:val="18"/>
              </w:rPr>
              <w:t>ème année de financement</w:t>
            </w:r>
          </w:p>
        </w:tc>
        <w:tc>
          <w:tcPr>
            <w:tcW w:w="3544" w:type="dxa"/>
            <w:shd w:val="clear" w:color="auto" w:fill="auto"/>
          </w:tcPr>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Nombre de nuitées envisagées :</w:t>
            </w:r>
          </w:p>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Verdana" w:eastAsia="Calibri" w:hAnsi="Verdana" w:cs="Tahoma"/>
                <w:i/>
                <w:sz w:val="14"/>
              </w:rPr>
            </w:pPr>
            <w:r w:rsidRPr="00AF6CC2">
              <w:rPr>
                <w:rFonts w:ascii="ArialMT" w:hAnsi="ArialMT" w:cs="ArialMT"/>
                <w:sz w:val="18"/>
                <w:szCs w:val="18"/>
              </w:rPr>
              <w:t>Montant :</w:t>
            </w:r>
          </w:p>
        </w:tc>
        <w:tc>
          <w:tcPr>
            <w:tcW w:w="4253" w:type="dxa"/>
            <w:shd w:val="clear" w:color="auto" w:fill="auto"/>
          </w:tcPr>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 xml:space="preserve">Nombre de </w:t>
            </w:r>
            <w:r>
              <w:rPr>
                <w:rFonts w:ascii="ArialMT" w:hAnsi="ArialMT" w:cs="ArialMT"/>
                <w:sz w:val="18"/>
                <w:szCs w:val="18"/>
              </w:rPr>
              <w:t>repas</w:t>
            </w:r>
            <w:r w:rsidRPr="00AF6CC2">
              <w:rPr>
                <w:rFonts w:ascii="ArialMT" w:hAnsi="ArialMT" w:cs="ArialMT"/>
                <w:sz w:val="18"/>
                <w:szCs w:val="18"/>
              </w:rPr>
              <w:t xml:space="preserve"> envisagées :</w:t>
            </w:r>
          </w:p>
          <w:p w:rsidR="00B733BC" w:rsidRPr="00AF6CC2" w:rsidRDefault="00B733BC" w:rsidP="00B733BC">
            <w:pPr>
              <w:autoSpaceDE w:val="0"/>
              <w:autoSpaceDN w:val="0"/>
              <w:adjustRightInd w:val="0"/>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Montant :</w:t>
            </w:r>
          </w:p>
        </w:tc>
      </w:tr>
      <w:tr w:rsidR="00B733BC" w:rsidRPr="00AF6CC2" w:rsidTr="00AF6CC2">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tcBorders>
            <w:shd w:val="clear" w:color="auto" w:fill="BFBFBF" w:themeFill="background1" w:themeFillShade="BF"/>
            <w:vAlign w:val="center"/>
          </w:tcPr>
          <w:p w:rsidR="00B733BC" w:rsidRPr="00AF6CC2" w:rsidRDefault="00B733BC" w:rsidP="00B733BC">
            <w:pPr>
              <w:autoSpaceDE w:val="0"/>
              <w:autoSpaceDN w:val="0"/>
              <w:adjustRightInd w:val="0"/>
              <w:rPr>
                <w:rFonts w:ascii="ArialMT" w:hAnsi="ArialMT" w:cs="ArialMT"/>
                <w:b w:val="0"/>
                <w:color w:val="auto"/>
                <w:sz w:val="18"/>
                <w:szCs w:val="18"/>
              </w:rPr>
            </w:pPr>
            <w:r w:rsidRPr="00AF6CC2">
              <w:rPr>
                <w:rFonts w:ascii="ArialMT" w:hAnsi="ArialMT" w:cs="ArialMT"/>
                <w:b w:val="0"/>
                <w:color w:val="auto"/>
                <w:sz w:val="18"/>
                <w:szCs w:val="18"/>
              </w:rPr>
              <w:t xml:space="preserve">Total  </w:t>
            </w:r>
          </w:p>
        </w:tc>
        <w:tc>
          <w:tcPr>
            <w:tcW w:w="3544" w:type="dxa"/>
            <w:shd w:val="clear" w:color="auto" w:fill="auto"/>
          </w:tcPr>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Pr>
                <w:rFonts w:ascii="ArialMT" w:hAnsi="ArialMT" w:cs="ArialMT"/>
                <w:sz w:val="18"/>
                <w:szCs w:val="18"/>
              </w:rPr>
              <w:t>Total</w:t>
            </w:r>
            <w:r w:rsidRPr="00AF6CC2">
              <w:rPr>
                <w:rFonts w:ascii="ArialMT" w:hAnsi="ArialMT" w:cs="ArialMT"/>
                <w:sz w:val="18"/>
                <w:szCs w:val="18"/>
              </w:rPr>
              <w:t xml:space="preserve"> de nuitées envisagées :</w:t>
            </w:r>
          </w:p>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Verdana" w:eastAsia="Calibri" w:hAnsi="Verdana" w:cs="Tahoma"/>
                <w:i/>
                <w:sz w:val="14"/>
              </w:rPr>
            </w:pPr>
            <w:r w:rsidRPr="00AF6CC2">
              <w:rPr>
                <w:rFonts w:ascii="ArialMT" w:hAnsi="ArialMT" w:cs="ArialMT"/>
                <w:sz w:val="18"/>
                <w:szCs w:val="18"/>
              </w:rPr>
              <w:t>Montant :</w:t>
            </w:r>
          </w:p>
        </w:tc>
        <w:tc>
          <w:tcPr>
            <w:tcW w:w="4253" w:type="dxa"/>
            <w:shd w:val="clear" w:color="auto" w:fill="auto"/>
          </w:tcPr>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Pr>
                <w:rFonts w:ascii="ArialMT" w:hAnsi="ArialMT" w:cs="ArialMT"/>
                <w:sz w:val="18"/>
                <w:szCs w:val="18"/>
              </w:rPr>
              <w:t>Total</w:t>
            </w:r>
            <w:r w:rsidRPr="00AF6CC2">
              <w:rPr>
                <w:rFonts w:ascii="ArialMT" w:hAnsi="ArialMT" w:cs="ArialMT"/>
                <w:sz w:val="18"/>
                <w:szCs w:val="18"/>
              </w:rPr>
              <w:t xml:space="preserve"> de </w:t>
            </w:r>
            <w:r>
              <w:rPr>
                <w:rFonts w:ascii="ArialMT" w:hAnsi="ArialMT" w:cs="ArialMT"/>
                <w:sz w:val="18"/>
                <w:szCs w:val="18"/>
              </w:rPr>
              <w:t>repas</w:t>
            </w:r>
            <w:r w:rsidRPr="00AF6CC2">
              <w:rPr>
                <w:rFonts w:ascii="ArialMT" w:hAnsi="ArialMT" w:cs="ArialMT"/>
                <w:sz w:val="18"/>
                <w:szCs w:val="18"/>
              </w:rPr>
              <w:t xml:space="preserve"> envisagées :</w:t>
            </w:r>
          </w:p>
          <w:p w:rsidR="00B733BC" w:rsidRPr="00AF6CC2" w:rsidRDefault="00B733BC" w:rsidP="00B733BC">
            <w:pPr>
              <w:autoSpaceDE w:val="0"/>
              <w:autoSpaceDN w:val="0"/>
              <w:adjustRightInd w:val="0"/>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MT" w:hAnsi="ArialMT" w:cs="ArialMT"/>
                <w:sz w:val="18"/>
                <w:szCs w:val="18"/>
              </w:rPr>
            </w:pPr>
            <w:r w:rsidRPr="00AF6CC2">
              <w:rPr>
                <w:rFonts w:ascii="ArialMT" w:hAnsi="ArialMT" w:cs="ArialMT"/>
                <w:sz w:val="18"/>
                <w:szCs w:val="18"/>
              </w:rPr>
              <w:t>Montant :</w:t>
            </w:r>
          </w:p>
        </w:tc>
      </w:tr>
    </w:tbl>
    <w:p w:rsidR="00AF6CC2" w:rsidRDefault="00AF6CC2" w:rsidP="00CD24FD">
      <w:pPr>
        <w:autoSpaceDE w:val="0"/>
        <w:autoSpaceDN w:val="0"/>
        <w:adjustRightInd w:val="0"/>
        <w:spacing w:before="120" w:after="0" w:line="240" w:lineRule="auto"/>
        <w:rPr>
          <w:rFonts w:ascii="ArialMT" w:hAnsi="ArialMT" w:cs="ArialMT"/>
          <w:sz w:val="20"/>
          <w:szCs w:val="20"/>
        </w:rPr>
      </w:pPr>
      <w:r w:rsidRPr="00F70B29">
        <w:rPr>
          <w:rFonts w:ascii="Verdana" w:hAnsi="Verdana" w:cs="Tahoma"/>
          <w:i/>
          <w:sz w:val="14"/>
        </w:rPr>
        <w:t>Tableau à adapter en fonction de la durée du contrat</w:t>
      </w:r>
    </w:p>
    <w:p w:rsidR="00D61673" w:rsidRDefault="00D61673" w:rsidP="00E845E2">
      <w:pPr>
        <w:tabs>
          <w:tab w:val="left" w:pos="3969"/>
          <w:tab w:val="left" w:pos="5387"/>
        </w:tabs>
        <w:autoSpaceDE w:val="0"/>
        <w:autoSpaceDN w:val="0"/>
        <w:adjustRightInd w:val="0"/>
        <w:spacing w:before="240" w:after="0" w:line="240" w:lineRule="auto"/>
        <w:ind w:left="284"/>
        <w:rPr>
          <w:rFonts w:ascii="ArialMT" w:hAnsi="ArialMT" w:cs="ArialMT"/>
          <w:sz w:val="20"/>
          <w:szCs w:val="20"/>
        </w:rPr>
      </w:pPr>
      <w:r>
        <w:rPr>
          <w:rFonts w:ascii="Arial-BoldMT" w:hAnsi="Arial-BoldMT" w:cs="Arial-BoldMT"/>
          <w:b/>
          <w:bCs/>
          <w:sz w:val="20"/>
          <w:szCs w:val="20"/>
        </w:rPr>
        <w:t xml:space="preserve">Premier équipement pédagogique </w:t>
      </w:r>
      <w:r>
        <w:rPr>
          <w:rFonts w:ascii="ArialMT" w:hAnsi="ArialMT" w:cs="ArialMT"/>
          <w:sz w:val="20"/>
          <w:szCs w:val="20"/>
        </w:rPr>
        <w:t>:</w:t>
      </w:r>
      <w:r w:rsidR="00E845E2">
        <w:rPr>
          <w:rFonts w:ascii="ArialMT" w:hAnsi="ArialMT" w:cs="ArialMT"/>
          <w:sz w:val="20"/>
          <w:szCs w:val="20"/>
        </w:rPr>
        <w:tab/>
      </w:r>
      <w:r>
        <w:rPr>
          <w:rFonts w:ascii="ArialMT" w:hAnsi="ArialMT" w:cs="ArialMT"/>
          <w:sz w:val="20"/>
          <w:szCs w:val="20"/>
        </w:rPr>
        <w:t xml:space="preserve"> </w:t>
      </w:r>
      <w:sdt>
        <w:sdtPr>
          <w:rPr>
            <w:rFonts w:ascii="ArialMT" w:hAnsi="ArialMT" w:cs="ArialMT"/>
            <w:sz w:val="20"/>
            <w:szCs w:val="20"/>
          </w:rPr>
          <w:id w:val="-470440726"/>
          <w14:checkbox>
            <w14:checked w14:val="0"/>
            <w14:checkedState w14:val="2612" w14:font="MS Gothic"/>
            <w14:uncheckedState w14:val="2610" w14:font="MS Gothic"/>
          </w14:checkbox>
        </w:sdtPr>
        <w:sdtEndPr/>
        <w:sdtContent>
          <w:r w:rsidR="00F24B88">
            <w:rPr>
              <w:rFonts w:ascii="MS Gothic" w:eastAsia="MS Gothic" w:hAnsi="MS Gothic" w:cs="ArialMT" w:hint="eastAsia"/>
              <w:sz w:val="20"/>
              <w:szCs w:val="20"/>
            </w:rPr>
            <w:t>☐</w:t>
          </w:r>
        </w:sdtContent>
      </w:sdt>
      <w:r w:rsidR="00F24B88">
        <w:rPr>
          <w:rFonts w:ascii="ArialMT" w:hAnsi="ArialMT" w:cs="ArialMT"/>
          <w:sz w:val="20"/>
          <w:szCs w:val="20"/>
        </w:rPr>
        <w:t xml:space="preserve"> Oui </w:t>
      </w:r>
      <w:r w:rsidR="00F24B88">
        <w:rPr>
          <w:rFonts w:ascii="ArialMT" w:hAnsi="ArialMT" w:cs="ArialMT"/>
          <w:sz w:val="20"/>
          <w:szCs w:val="20"/>
        </w:rPr>
        <w:tab/>
      </w:r>
      <w:sdt>
        <w:sdtPr>
          <w:rPr>
            <w:rFonts w:ascii="ArialMT" w:hAnsi="ArialMT" w:cs="ArialMT"/>
            <w:sz w:val="20"/>
            <w:szCs w:val="20"/>
          </w:rPr>
          <w:id w:val="138929800"/>
          <w14:checkbox>
            <w14:checked w14:val="0"/>
            <w14:checkedState w14:val="2612" w14:font="MS Gothic"/>
            <w14:uncheckedState w14:val="2610" w14:font="MS Gothic"/>
          </w14:checkbox>
        </w:sdtPr>
        <w:sdtEndPr/>
        <w:sdtContent>
          <w:r w:rsidR="00F24B88">
            <w:rPr>
              <w:rFonts w:ascii="MS Gothic" w:eastAsia="MS Gothic" w:hAnsi="MS Gothic" w:cs="ArialMT" w:hint="eastAsia"/>
              <w:sz w:val="20"/>
              <w:szCs w:val="20"/>
            </w:rPr>
            <w:t>☐</w:t>
          </w:r>
        </w:sdtContent>
      </w:sdt>
      <w:r w:rsidR="00F24B88">
        <w:rPr>
          <w:rFonts w:ascii="ArialMT" w:hAnsi="ArialMT" w:cs="ArialMT"/>
          <w:sz w:val="20"/>
          <w:szCs w:val="20"/>
        </w:rPr>
        <w:t xml:space="preserve"> Non</w:t>
      </w:r>
    </w:p>
    <w:p w:rsidR="00D61673" w:rsidRDefault="00B733BC" w:rsidP="00B733BC">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L</w:t>
      </w:r>
      <w:r w:rsidRPr="00B733BC">
        <w:rPr>
          <w:rFonts w:ascii="ArialMT" w:hAnsi="ArialMT" w:cs="ArialMT"/>
          <w:sz w:val="20"/>
          <w:szCs w:val="20"/>
        </w:rPr>
        <w:t xml:space="preserve">e forfait pris en charge par l’OPCO est de </w:t>
      </w:r>
      <w:r w:rsidRPr="00B733BC">
        <w:rPr>
          <w:rFonts w:ascii="ArialMT" w:hAnsi="ArialMT" w:cs="ArialMT"/>
          <w:b/>
          <w:sz w:val="20"/>
          <w:szCs w:val="20"/>
        </w:rPr>
        <w:t>5</w:t>
      </w:r>
      <w:r w:rsidR="00CD24FD" w:rsidRPr="00A66DF7">
        <w:rPr>
          <w:rFonts w:ascii="ArialMT" w:hAnsi="ArialMT" w:cs="ArialMT"/>
          <w:b/>
          <w:i/>
          <w:sz w:val="20"/>
          <w:szCs w:val="20"/>
        </w:rPr>
        <w:t>00.00</w:t>
      </w:r>
      <w:r w:rsidR="00D61673">
        <w:rPr>
          <w:rFonts w:ascii="ArialMT" w:hAnsi="ArialMT" w:cs="ArialMT"/>
          <w:sz w:val="20"/>
          <w:szCs w:val="20"/>
        </w:rPr>
        <w:t xml:space="preserve"> €</w:t>
      </w:r>
    </w:p>
    <w:p w:rsidR="00774F21" w:rsidRDefault="00774F21" w:rsidP="00B733BC">
      <w:pPr>
        <w:autoSpaceDE w:val="0"/>
        <w:autoSpaceDN w:val="0"/>
        <w:adjustRightInd w:val="0"/>
        <w:spacing w:after="0" w:line="360" w:lineRule="auto"/>
        <w:ind w:left="709"/>
      </w:pPr>
      <w:r>
        <w:t xml:space="preserve">-&gt; le cas échéant, nature de l’équipement : </w:t>
      </w:r>
    </w:p>
    <w:p w:rsidR="00774F21" w:rsidRDefault="00774F21" w:rsidP="00774F21">
      <w:pPr>
        <w:autoSpaceDE w:val="0"/>
        <w:autoSpaceDN w:val="0"/>
        <w:adjustRightInd w:val="0"/>
        <w:spacing w:after="0" w:line="360" w:lineRule="auto"/>
        <w:ind w:left="1416"/>
      </w:pPr>
      <w:r>
        <w:rPr>
          <w:rFonts w:ascii="Segoe UI Symbol" w:hAnsi="Segoe UI Symbol" w:cs="Segoe UI Symbol"/>
        </w:rPr>
        <w:t>☐</w:t>
      </w:r>
      <w:r>
        <w:t xml:space="preserve"> Equipement en lien avec la formation de l’apprenti </w:t>
      </w:r>
    </w:p>
    <w:p w:rsidR="00774F21" w:rsidRDefault="00774F21" w:rsidP="00774F21">
      <w:pPr>
        <w:autoSpaceDE w:val="0"/>
        <w:autoSpaceDN w:val="0"/>
        <w:adjustRightInd w:val="0"/>
        <w:spacing w:after="0" w:line="360" w:lineRule="auto"/>
        <w:ind w:left="1416"/>
        <w:rPr>
          <w:rFonts w:ascii="ArialMT" w:hAnsi="ArialMT" w:cs="ArialMT"/>
          <w:sz w:val="20"/>
          <w:szCs w:val="20"/>
        </w:rPr>
      </w:pPr>
      <w:r>
        <w:rPr>
          <w:rFonts w:ascii="Segoe UI Symbol" w:hAnsi="Segoe UI Symbol" w:cs="Segoe UI Symbol"/>
        </w:rPr>
        <w:t>☐</w:t>
      </w:r>
      <w:r>
        <w:t xml:space="preserve"> Equipement informatique mis à disposition de l’apprenti</w:t>
      </w:r>
    </w:p>
    <w:p w:rsidR="00D61673" w:rsidRDefault="00D61673" w:rsidP="00E845E2">
      <w:pPr>
        <w:tabs>
          <w:tab w:val="left" w:pos="3969"/>
          <w:tab w:val="left" w:pos="5387"/>
        </w:tabs>
        <w:autoSpaceDE w:val="0"/>
        <w:autoSpaceDN w:val="0"/>
        <w:adjustRightInd w:val="0"/>
        <w:spacing w:before="240" w:after="0" w:line="240" w:lineRule="auto"/>
        <w:ind w:left="284"/>
        <w:rPr>
          <w:rFonts w:ascii="ArialMT" w:hAnsi="ArialMT" w:cs="ArialMT"/>
          <w:sz w:val="20"/>
          <w:szCs w:val="20"/>
        </w:rPr>
      </w:pPr>
      <w:r>
        <w:rPr>
          <w:rFonts w:ascii="Arial-BoldMT" w:hAnsi="Arial-BoldMT" w:cs="Arial-BoldMT"/>
          <w:b/>
          <w:bCs/>
          <w:sz w:val="20"/>
          <w:szCs w:val="20"/>
        </w:rPr>
        <w:t>Frais liés à la mobilité internationale</w:t>
      </w:r>
      <w:r w:rsidR="00774F21">
        <w:rPr>
          <w:rStyle w:val="Appelnotedebasdep"/>
          <w:rFonts w:ascii="ArialMT" w:hAnsi="ArialMT" w:cs="ArialMT"/>
          <w:sz w:val="18"/>
          <w:szCs w:val="18"/>
        </w:rPr>
        <w:footnoteReference w:id="9"/>
      </w:r>
      <w:r w:rsidR="000E0C8D">
        <w:rPr>
          <w:rFonts w:ascii="Arial-BoldMT" w:hAnsi="Arial-BoldMT" w:cs="Arial-BoldMT"/>
          <w:b/>
          <w:bCs/>
          <w:sz w:val="20"/>
          <w:szCs w:val="20"/>
        </w:rPr>
        <w:t xml:space="preserve"> </w:t>
      </w:r>
      <w:r w:rsidR="000E0C8D" w:rsidRPr="000E0C8D">
        <w:rPr>
          <w:rFonts w:ascii="Arial-BoldMT" w:hAnsi="Arial-BoldMT" w:cs="Arial-BoldMT"/>
          <w:b/>
          <w:bCs/>
          <w:sz w:val="20"/>
          <w:szCs w:val="20"/>
        </w:rPr>
        <w:t xml:space="preserve">ou à la mobilité vers la métropole des apprentis résidant dans les territoires ultra marins </w:t>
      </w:r>
      <w:r>
        <w:rPr>
          <w:rFonts w:ascii="ArialMT" w:hAnsi="ArialMT" w:cs="ArialMT"/>
          <w:sz w:val="20"/>
          <w:szCs w:val="20"/>
        </w:rPr>
        <w:t>:</w:t>
      </w:r>
      <w:r w:rsidR="00325A86">
        <w:rPr>
          <w:rFonts w:ascii="ArialMT" w:hAnsi="ArialMT" w:cs="ArialMT"/>
          <w:sz w:val="20"/>
          <w:szCs w:val="20"/>
        </w:rPr>
        <w:tab/>
      </w:r>
      <w:r>
        <w:rPr>
          <w:rFonts w:ascii="ArialMT" w:hAnsi="ArialMT" w:cs="ArialMT"/>
          <w:sz w:val="20"/>
          <w:szCs w:val="20"/>
        </w:rPr>
        <w:t xml:space="preserve"> </w:t>
      </w:r>
      <w:sdt>
        <w:sdtPr>
          <w:rPr>
            <w:rFonts w:ascii="ArialMT" w:hAnsi="ArialMT" w:cs="ArialMT"/>
            <w:sz w:val="20"/>
            <w:szCs w:val="20"/>
          </w:rPr>
          <w:id w:val="-1796285879"/>
          <w14:checkbox>
            <w14:checked w14:val="0"/>
            <w14:checkedState w14:val="2612" w14:font="MS Gothic"/>
            <w14:uncheckedState w14:val="2610" w14:font="MS Gothic"/>
          </w14:checkbox>
        </w:sdtPr>
        <w:sdtEndPr/>
        <w:sdtContent>
          <w:r w:rsidR="00F24B88">
            <w:rPr>
              <w:rFonts w:ascii="MS Gothic" w:eastAsia="MS Gothic" w:hAnsi="MS Gothic" w:cs="ArialMT" w:hint="eastAsia"/>
              <w:sz w:val="20"/>
              <w:szCs w:val="20"/>
            </w:rPr>
            <w:t>☐</w:t>
          </w:r>
        </w:sdtContent>
      </w:sdt>
      <w:r w:rsidR="00F24B88">
        <w:rPr>
          <w:rFonts w:ascii="ArialMT" w:hAnsi="ArialMT" w:cs="ArialMT"/>
          <w:sz w:val="20"/>
          <w:szCs w:val="20"/>
        </w:rPr>
        <w:t xml:space="preserve"> Oui </w:t>
      </w:r>
      <w:r w:rsidR="00F24B88">
        <w:rPr>
          <w:rFonts w:ascii="ArialMT" w:hAnsi="ArialMT" w:cs="ArialMT"/>
          <w:sz w:val="20"/>
          <w:szCs w:val="20"/>
        </w:rPr>
        <w:tab/>
      </w:r>
      <w:sdt>
        <w:sdtPr>
          <w:rPr>
            <w:rFonts w:ascii="ArialMT" w:hAnsi="ArialMT" w:cs="ArialMT"/>
            <w:sz w:val="20"/>
            <w:szCs w:val="20"/>
          </w:rPr>
          <w:id w:val="-1937355220"/>
          <w14:checkbox>
            <w14:checked w14:val="0"/>
            <w14:checkedState w14:val="2612" w14:font="MS Gothic"/>
            <w14:uncheckedState w14:val="2610" w14:font="MS Gothic"/>
          </w14:checkbox>
        </w:sdtPr>
        <w:sdtEndPr/>
        <w:sdtContent>
          <w:r w:rsidR="00F24B88">
            <w:rPr>
              <w:rFonts w:ascii="MS Gothic" w:eastAsia="MS Gothic" w:hAnsi="MS Gothic" w:cs="ArialMT" w:hint="eastAsia"/>
              <w:sz w:val="20"/>
              <w:szCs w:val="20"/>
            </w:rPr>
            <w:t>☐</w:t>
          </w:r>
        </w:sdtContent>
      </w:sdt>
      <w:r w:rsidR="00F24B88">
        <w:rPr>
          <w:rFonts w:ascii="ArialMT" w:hAnsi="ArialMT" w:cs="ArialMT"/>
          <w:sz w:val="20"/>
          <w:szCs w:val="20"/>
        </w:rPr>
        <w:t xml:space="preserve"> Non</w:t>
      </w:r>
    </w:p>
    <w:p w:rsidR="000E0C8D" w:rsidRDefault="000E0C8D" w:rsidP="000E0C8D">
      <w:pPr>
        <w:autoSpaceDE w:val="0"/>
        <w:autoSpaceDN w:val="0"/>
        <w:adjustRightInd w:val="0"/>
        <w:spacing w:after="0" w:line="360" w:lineRule="auto"/>
        <w:ind w:left="709"/>
        <w:rPr>
          <w:rFonts w:ascii="ArialMT" w:hAnsi="ArialMT" w:cs="ArialMT"/>
          <w:sz w:val="20"/>
          <w:szCs w:val="20"/>
        </w:rPr>
      </w:pPr>
      <w:r>
        <w:rPr>
          <w:rFonts w:ascii="ArialMT" w:hAnsi="ArialMT" w:cs="ArialMT"/>
          <w:sz w:val="20"/>
          <w:szCs w:val="20"/>
        </w:rPr>
        <w:t>L</w:t>
      </w:r>
      <w:r w:rsidRPr="00B733BC">
        <w:rPr>
          <w:rFonts w:ascii="ArialMT" w:hAnsi="ArialMT" w:cs="ArialMT"/>
          <w:sz w:val="20"/>
          <w:szCs w:val="20"/>
        </w:rPr>
        <w:t xml:space="preserve">e forfait pris en charge par l’OPCO est de </w:t>
      </w:r>
      <w:r w:rsidRPr="00B733BC">
        <w:rPr>
          <w:rFonts w:ascii="ArialMT" w:hAnsi="ArialMT" w:cs="ArialMT"/>
          <w:b/>
          <w:sz w:val="20"/>
          <w:szCs w:val="20"/>
        </w:rPr>
        <w:t>5</w:t>
      </w:r>
      <w:r w:rsidRPr="00A66DF7">
        <w:rPr>
          <w:rFonts w:ascii="ArialMT" w:hAnsi="ArialMT" w:cs="ArialMT"/>
          <w:b/>
          <w:i/>
          <w:sz w:val="20"/>
          <w:szCs w:val="20"/>
        </w:rPr>
        <w:t>00.00</w:t>
      </w:r>
      <w:r>
        <w:rPr>
          <w:rFonts w:ascii="ArialMT" w:hAnsi="ArialMT" w:cs="ArialMT"/>
          <w:sz w:val="20"/>
          <w:szCs w:val="20"/>
        </w:rPr>
        <w:t xml:space="preserve"> €</w:t>
      </w:r>
    </w:p>
    <w:p w:rsidR="000E0C8D" w:rsidRDefault="000E0C8D" w:rsidP="00CD24FD">
      <w:pPr>
        <w:autoSpaceDE w:val="0"/>
        <w:autoSpaceDN w:val="0"/>
        <w:adjustRightInd w:val="0"/>
        <w:spacing w:after="0" w:line="240" w:lineRule="auto"/>
        <w:ind w:left="284"/>
        <w:rPr>
          <w:rFonts w:ascii="ArialMT" w:hAnsi="ArialMT" w:cs="ArialMT"/>
          <w:sz w:val="20"/>
          <w:szCs w:val="20"/>
        </w:rPr>
      </w:pPr>
    </w:p>
    <w:p w:rsidR="00CD24FD" w:rsidRDefault="00CD24FD" w:rsidP="00D61673">
      <w:pPr>
        <w:autoSpaceDE w:val="0"/>
        <w:autoSpaceDN w:val="0"/>
        <w:adjustRightInd w:val="0"/>
        <w:spacing w:after="0" w:line="240" w:lineRule="auto"/>
        <w:rPr>
          <w:rFonts w:ascii="Arial-BoldMT" w:hAnsi="Arial-BoldMT" w:cs="Arial-BoldMT"/>
          <w:b/>
          <w:bCs/>
        </w:rPr>
      </w:pPr>
    </w:p>
    <w:p w:rsidR="00D61673" w:rsidRDefault="00D61673" w:rsidP="00D61673">
      <w:pPr>
        <w:autoSpaceDE w:val="0"/>
        <w:autoSpaceDN w:val="0"/>
        <w:adjustRightInd w:val="0"/>
        <w:spacing w:after="0" w:line="240" w:lineRule="auto"/>
        <w:rPr>
          <w:rFonts w:ascii="Arial-ItalicMT" w:hAnsi="Arial-ItalicMT" w:cs="Arial-ItalicMT"/>
          <w:i/>
          <w:iCs/>
          <w:sz w:val="18"/>
          <w:szCs w:val="18"/>
        </w:rPr>
      </w:pPr>
      <w:r>
        <w:rPr>
          <w:rFonts w:ascii="Arial-BoldMT" w:hAnsi="Arial-BoldMT" w:cs="Arial-BoldMT"/>
          <w:b/>
          <w:bCs/>
        </w:rPr>
        <w:t xml:space="preserve">Article 6 : Modalités de règlement </w:t>
      </w:r>
      <w:r>
        <w:rPr>
          <w:rFonts w:ascii="Arial-ItalicMT" w:hAnsi="Arial-ItalicMT" w:cs="Arial-ItalicMT"/>
          <w:i/>
          <w:iCs/>
          <w:sz w:val="18"/>
          <w:szCs w:val="18"/>
        </w:rPr>
        <w:t>[en cas de reste à charge de l’entreprise]</w:t>
      </w:r>
    </w:p>
    <w:p w:rsidR="00D61673" w:rsidRPr="00BE4457" w:rsidRDefault="00D61673" w:rsidP="00B733BC">
      <w:pPr>
        <w:autoSpaceDE w:val="0"/>
        <w:autoSpaceDN w:val="0"/>
        <w:adjustRightInd w:val="0"/>
        <w:spacing w:after="0" w:line="240" w:lineRule="auto"/>
        <w:rPr>
          <w:rFonts w:ascii="ArialMT" w:hAnsi="ArialMT" w:cs="ArialMT"/>
          <w:sz w:val="20"/>
          <w:szCs w:val="20"/>
        </w:rPr>
      </w:pPr>
      <w:r w:rsidRPr="00BE4457">
        <w:rPr>
          <w:rFonts w:ascii="ArialMT" w:hAnsi="ArialMT" w:cs="ArialMT"/>
          <w:sz w:val="20"/>
          <w:szCs w:val="20"/>
        </w:rPr>
        <w:t>Préciser les modalités de règlement en cas de reste à charge, notamment, en cas de rupture</w:t>
      </w:r>
      <w:r w:rsidR="00BE4457">
        <w:rPr>
          <w:rFonts w:ascii="ArialMT" w:hAnsi="ArialMT" w:cs="ArialMT"/>
          <w:sz w:val="20"/>
          <w:szCs w:val="20"/>
        </w:rPr>
        <w:t xml:space="preserve"> </w:t>
      </w:r>
      <w:r w:rsidRPr="00BE4457">
        <w:rPr>
          <w:rFonts w:ascii="ArialMT" w:hAnsi="ArialMT" w:cs="ArialMT"/>
          <w:sz w:val="20"/>
          <w:szCs w:val="20"/>
        </w:rPr>
        <w:t>de</w:t>
      </w:r>
      <w:r w:rsidR="00BE4457">
        <w:rPr>
          <w:rFonts w:ascii="ArialMT" w:hAnsi="ArialMT" w:cs="ArialMT"/>
          <w:sz w:val="20"/>
          <w:szCs w:val="20"/>
        </w:rPr>
        <w:t xml:space="preserve"> </w:t>
      </w:r>
      <w:r w:rsidRPr="00BE4457">
        <w:rPr>
          <w:rFonts w:ascii="ArialMT" w:hAnsi="ArialMT" w:cs="ArialMT"/>
          <w:sz w:val="20"/>
          <w:szCs w:val="20"/>
        </w:rPr>
        <w:t>contrat / désistement.</w:t>
      </w:r>
    </w:p>
    <w:p w:rsidR="00D61673" w:rsidRDefault="00D61673" w:rsidP="00B733BC">
      <w:pPr>
        <w:autoSpaceDE w:val="0"/>
        <w:autoSpaceDN w:val="0"/>
        <w:adjustRightInd w:val="0"/>
        <w:spacing w:after="0" w:line="360" w:lineRule="auto"/>
        <w:rPr>
          <w:rFonts w:ascii="Arial-ItalicMT" w:hAnsi="Arial-ItalicMT" w:cs="Arial-ItalicMT"/>
          <w:i/>
          <w:iCs/>
          <w:sz w:val="20"/>
          <w:szCs w:val="20"/>
        </w:rPr>
      </w:pPr>
      <w:r>
        <w:rPr>
          <w:rFonts w:ascii="Arial-ItalicMT" w:hAnsi="Arial-ItalicMT" w:cs="Arial-ItalicMT"/>
          <w:i/>
          <w:iCs/>
          <w:sz w:val="20"/>
          <w:szCs w:val="20"/>
        </w:rPr>
        <w:t>……………………………………………………………………………………………………………</w:t>
      </w:r>
      <w:r w:rsidR="0062622C">
        <w:rPr>
          <w:rFonts w:ascii="Arial-ItalicMT" w:hAnsi="Arial-ItalicMT" w:cs="Arial-ItalicMT"/>
          <w:i/>
          <w:iCs/>
          <w:sz w:val="20"/>
          <w:szCs w:val="20"/>
        </w:rPr>
        <w:t>…………….</w:t>
      </w:r>
      <w:r>
        <w:rPr>
          <w:rFonts w:ascii="Arial-ItalicMT" w:hAnsi="Arial-ItalicMT" w:cs="Arial-ItalicMT"/>
          <w:i/>
          <w:iCs/>
          <w:sz w:val="20"/>
          <w:szCs w:val="20"/>
        </w:rPr>
        <w:t>……….…</w:t>
      </w:r>
    </w:p>
    <w:p w:rsidR="00D61673" w:rsidRDefault="00D61673" w:rsidP="00B733BC">
      <w:pPr>
        <w:autoSpaceDE w:val="0"/>
        <w:autoSpaceDN w:val="0"/>
        <w:adjustRightInd w:val="0"/>
        <w:spacing w:after="0" w:line="360" w:lineRule="auto"/>
        <w:rPr>
          <w:rFonts w:ascii="Arial-ItalicMT" w:hAnsi="Arial-ItalicMT" w:cs="Arial-ItalicMT"/>
          <w:i/>
          <w:iCs/>
          <w:sz w:val="20"/>
          <w:szCs w:val="20"/>
        </w:rPr>
      </w:pPr>
      <w:r>
        <w:rPr>
          <w:rFonts w:ascii="Arial-ItalicMT" w:hAnsi="Arial-ItalicMT" w:cs="Arial-ItalicMT"/>
          <w:i/>
          <w:iCs/>
          <w:sz w:val="20"/>
          <w:szCs w:val="20"/>
        </w:rPr>
        <w:t>……………………………………………………………………………………………</w:t>
      </w:r>
      <w:r w:rsidR="0062622C">
        <w:rPr>
          <w:rFonts w:ascii="Arial-ItalicMT" w:hAnsi="Arial-ItalicMT" w:cs="Arial-ItalicMT"/>
          <w:i/>
          <w:iCs/>
          <w:sz w:val="20"/>
          <w:szCs w:val="20"/>
        </w:rPr>
        <w:t>…………….</w:t>
      </w:r>
      <w:r>
        <w:rPr>
          <w:rFonts w:ascii="Arial-ItalicMT" w:hAnsi="Arial-ItalicMT" w:cs="Arial-ItalicMT"/>
          <w:i/>
          <w:iCs/>
          <w:sz w:val="20"/>
          <w:szCs w:val="20"/>
        </w:rPr>
        <w:t>……………………….…</w:t>
      </w:r>
    </w:p>
    <w:p w:rsidR="00BE4457" w:rsidRDefault="00BE4457" w:rsidP="00D61673">
      <w:pPr>
        <w:autoSpaceDE w:val="0"/>
        <w:autoSpaceDN w:val="0"/>
        <w:adjustRightInd w:val="0"/>
        <w:spacing w:after="0" w:line="240" w:lineRule="auto"/>
        <w:rPr>
          <w:rFonts w:ascii="Arial-BoldMT" w:hAnsi="Arial-BoldMT" w:cs="Arial-BoldMT"/>
          <w:b/>
          <w:bCs/>
        </w:rPr>
      </w:pPr>
    </w:p>
    <w:p w:rsidR="004B56F4" w:rsidRDefault="004B56F4" w:rsidP="00D61673">
      <w:pPr>
        <w:autoSpaceDE w:val="0"/>
        <w:autoSpaceDN w:val="0"/>
        <w:adjustRightInd w:val="0"/>
        <w:spacing w:after="0" w:line="240" w:lineRule="auto"/>
        <w:rPr>
          <w:rFonts w:ascii="Arial-BoldMT" w:hAnsi="Arial-BoldMT" w:cs="Arial-BoldMT"/>
          <w:b/>
          <w:bCs/>
        </w:rPr>
      </w:pPr>
    </w:p>
    <w:p w:rsidR="004B56F4" w:rsidRDefault="004B56F4" w:rsidP="00D61673">
      <w:pPr>
        <w:autoSpaceDE w:val="0"/>
        <w:autoSpaceDN w:val="0"/>
        <w:adjustRightInd w:val="0"/>
        <w:spacing w:after="0" w:line="240" w:lineRule="auto"/>
        <w:rPr>
          <w:rFonts w:ascii="Arial-BoldMT" w:hAnsi="Arial-BoldMT" w:cs="Arial-BoldMT"/>
          <w:b/>
          <w:bCs/>
        </w:rPr>
      </w:pPr>
    </w:p>
    <w:p w:rsidR="004B56F4" w:rsidRDefault="004B56F4" w:rsidP="00D61673">
      <w:pPr>
        <w:autoSpaceDE w:val="0"/>
        <w:autoSpaceDN w:val="0"/>
        <w:adjustRightInd w:val="0"/>
        <w:spacing w:after="0" w:line="240" w:lineRule="auto"/>
        <w:rPr>
          <w:rFonts w:ascii="Arial-BoldMT" w:hAnsi="Arial-BoldMT" w:cs="Arial-BoldMT"/>
          <w:b/>
          <w:bCs/>
        </w:rPr>
      </w:pPr>
    </w:p>
    <w:p w:rsidR="004B56F4" w:rsidRDefault="004B56F4" w:rsidP="00D61673">
      <w:pPr>
        <w:autoSpaceDE w:val="0"/>
        <w:autoSpaceDN w:val="0"/>
        <w:adjustRightInd w:val="0"/>
        <w:spacing w:after="0" w:line="240" w:lineRule="auto"/>
        <w:rPr>
          <w:rFonts w:ascii="Arial-BoldMT" w:hAnsi="Arial-BoldMT" w:cs="Arial-BoldMT"/>
          <w:b/>
          <w:bCs/>
        </w:rPr>
      </w:pPr>
    </w:p>
    <w:p w:rsidR="004B56F4" w:rsidRDefault="004B56F4" w:rsidP="00D61673">
      <w:pPr>
        <w:autoSpaceDE w:val="0"/>
        <w:autoSpaceDN w:val="0"/>
        <w:adjustRightInd w:val="0"/>
        <w:spacing w:after="0" w:line="240" w:lineRule="auto"/>
        <w:rPr>
          <w:rFonts w:ascii="Arial-BoldMT" w:hAnsi="Arial-BoldMT" w:cs="Arial-BoldMT"/>
          <w:b/>
          <w:bCs/>
        </w:rPr>
      </w:pPr>
    </w:p>
    <w:p w:rsidR="004B56F4" w:rsidRPr="004B56F4" w:rsidRDefault="004B56F4" w:rsidP="004B56F4">
      <w:pPr>
        <w:autoSpaceDE w:val="0"/>
        <w:autoSpaceDN w:val="0"/>
        <w:adjustRightInd w:val="0"/>
        <w:spacing w:after="0" w:line="240" w:lineRule="auto"/>
        <w:rPr>
          <w:rFonts w:ascii="Arial-BoldMT" w:hAnsi="Arial-BoldMT" w:cs="Arial-BoldMT"/>
          <w:b/>
          <w:bCs/>
        </w:rPr>
      </w:pPr>
      <w:r w:rsidRPr="004B56F4">
        <w:rPr>
          <w:rFonts w:ascii="Arial-BoldMT" w:hAnsi="Arial-BoldMT" w:cs="Arial-BoldMT"/>
          <w:b/>
          <w:bCs/>
        </w:rPr>
        <w:t xml:space="preserve">Article 7 : Mandat </w:t>
      </w:r>
    </w:p>
    <w:p w:rsidR="004B56F4" w:rsidRDefault="004B56F4" w:rsidP="004B56F4">
      <w:pPr>
        <w:autoSpaceDE w:val="0"/>
        <w:autoSpaceDN w:val="0"/>
        <w:adjustRightInd w:val="0"/>
        <w:spacing w:line="240" w:lineRule="auto"/>
        <w:ind w:left="708"/>
      </w:pPr>
      <w:r>
        <w:rPr>
          <w:rFonts w:ascii="Segoe UI Symbol" w:hAnsi="Segoe UI Symbol" w:cs="Segoe UI Symbol"/>
        </w:rPr>
        <w:t>☐</w:t>
      </w:r>
      <w:r>
        <w:t xml:space="preserve"> L’entreprise signataire ne souhaite pas donner mandat au CFA signataire pour accomplir les formalités nécessaires aux opérations prévues à l’article L. 6224-1 du code du travail. L’entreprise signataire demeure seule responsable de l’accomplissement de ces opérations. </w:t>
      </w:r>
    </w:p>
    <w:p w:rsidR="004B56F4" w:rsidRDefault="004B56F4" w:rsidP="004B56F4">
      <w:pPr>
        <w:autoSpaceDE w:val="0"/>
        <w:autoSpaceDN w:val="0"/>
        <w:adjustRightInd w:val="0"/>
        <w:spacing w:line="240" w:lineRule="auto"/>
        <w:ind w:left="708"/>
      </w:pPr>
      <w:r>
        <w:rPr>
          <w:rFonts w:ascii="Segoe UI Symbol" w:hAnsi="Segoe UI Symbol" w:cs="Segoe UI Symbol"/>
        </w:rPr>
        <w:t>☐</w:t>
      </w:r>
      <w:r>
        <w:t xml:space="preserve"> Par la présente convention, l’entreprise signataire donne mandat au CFA signataire, qui l’accepte, pour accomplir toutes formalités nécessaires aux opérations prévues à l’article L. 6224-1 du code du travail. </w:t>
      </w:r>
    </w:p>
    <w:p w:rsidR="004B56F4" w:rsidRDefault="004B56F4" w:rsidP="004B56F4">
      <w:pPr>
        <w:autoSpaceDE w:val="0"/>
        <w:autoSpaceDN w:val="0"/>
        <w:adjustRightInd w:val="0"/>
        <w:spacing w:line="240" w:lineRule="auto"/>
      </w:pPr>
      <w:r>
        <w:t>En considération de l’exécution de son mandat, le CFA mandataire ne reçoit aucune rémunération du mandant, ledit mandat devant être accompli à titre gratuit.</w:t>
      </w:r>
    </w:p>
    <w:p w:rsidR="004B56F4" w:rsidRDefault="004B56F4" w:rsidP="004B56F4">
      <w:pPr>
        <w:autoSpaceDE w:val="0"/>
        <w:autoSpaceDN w:val="0"/>
        <w:adjustRightInd w:val="0"/>
        <w:spacing w:line="240" w:lineRule="auto"/>
      </w:pPr>
      <w:r>
        <w:t xml:space="preserve">Le mandant s’engage, envers le mandataire, à lui fournir l’ensemble des informations nécessaires à la bonne exécution de son mandat. Il lui donne pouvoir aux fins de le représenter, notamment auprès des opérateurs prévus à l’article L. 6332-1 du code du travail. </w:t>
      </w:r>
    </w:p>
    <w:p w:rsidR="004B56F4" w:rsidRDefault="004B56F4" w:rsidP="004B56F4">
      <w:pPr>
        <w:autoSpaceDE w:val="0"/>
        <w:autoSpaceDN w:val="0"/>
        <w:adjustRightInd w:val="0"/>
        <w:spacing w:line="240" w:lineRule="auto"/>
      </w:pPr>
      <w:r>
        <w:t xml:space="preserve">Le mandataire s’engage à exécuter personnellement son mandat, et ce dans le meilleur intérêt du mandant, et de ne pas agir dans son propre intérêt, ni celui d’un tiers. Il agit dans la limite des pouvoirs qui lui sont conférés par la présente convention et des règles en vigueur relatives aux opérations prévues à l’article L. 6224-1 du code du travail. Il s’engage également à informer le mandant de toute situation le justifiant, ou à la demande de ce dernier, de l’état d’exécution du mandat, ainsi que de sa pleine réalisation. </w:t>
      </w:r>
    </w:p>
    <w:p w:rsidR="004B56F4" w:rsidRDefault="004B56F4" w:rsidP="004B56F4">
      <w:pPr>
        <w:autoSpaceDE w:val="0"/>
        <w:autoSpaceDN w:val="0"/>
        <w:adjustRightInd w:val="0"/>
        <w:spacing w:line="240" w:lineRule="auto"/>
        <w:rPr>
          <w:rFonts w:ascii="Arial-BoldMT" w:hAnsi="Arial-BoldMT" w:cs="Arial-BoldMT"/>
          <w:b/>
          <w:bCs/>
        </w:rPr>
      </w:pPr>
      <w:r>
        <w:t>En cas de mauvaise exécution de la mission qui lui est confiée, le mandataire engage sa responsabilité devant le mandant.</w:t>
      </w:r>
    </w:p>
    <w:p w:rsidR="00D61673" w:rsidRDefault="00D61673" w:rsidP="00D6167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Article </w:t>
      </w:r>
      <w:r w:rsidR="004B56F4">
        <w:rPr>
          <w:rFonts w:ascii="Arial-BoldMT" w:hAnsi="Arial-BoldMT" w:cs="Arial-BoldMT"/>
          <w:b/>
          <w:bCs/>
        </w:rPr>
        <w:t>8</w:t>
      </w:r>
      <w:r>
        <w:rPr>
          <w:rFonts w:ascii="Arial-BoldMT" w:hAnsi="Arial-BoldMT" w:cs="Arial-BoldMT"/>
          <w:b/>
          <w:bCs/>
        </w:rPr>
        <w:t xml:space="preserve"> : Clause suspensive</w:t>
      </w:r>
    </w:p>
    <w:p w:rsidR="00D61673" w:rsidRDefault="00D61673" w:rsidP="00BE4457">
      <w:pPr>
        <w:autoSpaceDE w:val="0"/>
        <w:autoSpaceDN w:val="0"/>
        <w:adjustRightInd w:val="0"/>
        <w:spacing w:before="120" w:after="0" w:line="240" w:lineRule="auto"/>
        <w:rPr>
          <w:rFonts w:ascii="ArialMT" w:hAnsi="ArialMT" w:cs="ArialMT"/>
          <w:sz w:val="20"/>
          <w:szCs w:val="20"/>
        </w:rPr>
      </w:pPr>
      <w:r>
        <w:rPr>
          <w:rFonts w:ascii="ArialMT" w:hAnsi="ArialMT" w:cs="ArialMT"/>
          <w:sz w:val="20"/>
          <w:szCs w:val="20"/>
        </w:rPr>
        <w:t xml:space="preserve">L’exécution de la présente convention est soumise </w:t>
      </w:r>
      <w:r w:rsidR="003C39EA">
        <w:rPr>
          <w:rFonts w:ascii="ArialMT" w:hAnsi="ArialMT" w:cs="ArialMT"/>
          <w:sz w:val="20"/>
          <w:szCs w:val="20"/>
        </w:rPr>
        <w:t>au dépôt</w:t>
      </w:r>
      <w:r>
        <w:rPr>
          <w:rFonts w:ascii="ArialMT" w:hAnsi="ArialMT" w:cs="ArialMT"/>
          <w:sz w:val="20"/>
          <w:szCs w:val="20"/>
        </w:rPr>
        <w:t xml:space="preserve"> du contrat par </w:t>
      </w:r>
      <w:r w:rsidR="003C39EA">
        <w:rPr>
          <w:rFonts w:ascii="ArialMT" w:hAnsi="ArialMT" w:cs="ArialMT"/>
          <w:sz w:val="20"/>
          <w:szCs w:val="20"/>
        </w:rPr>
        <w:t>l’opérateur de compétences</w:t>
      </w:r>
      <w:r>
        <w:rPr>
          <w:rFonts w:ascii="ArialMT" w:hAnsi="ArialMT" w:cs="ArialMT"/>
          <w:sz w:val="20"/>
          <w:szCs w:val="20"/>
        </w:rPr>
        <w:t xml:space="preserve"> (L 6224-1 du Code du travail)</w:t>
      </w:r>
      <w:r w:rsidR="00B733BC">
        <w:rPr>
          <w:rFonts w:ascii="ArialMT" w:hAnsi="ArialMT" w:cs="ArialMT"/>
          <w:sz w:val="20"/>
          <w:szCs w:val="20"/>
        </w:rPr>
        <w:t xml:space="preserve"> </w:t>
      </w:r>
      <w:r w:rsidR="00B733BC" w:rsidRPr="00B733BC">
        <w:rPr>
          <w:rFonts w:ascii="ArialMT" w:hAnsi="ArialMT" w:cs="ArialMT"/>
          <w:sz w:val="20"/>
          <w:szCs w:val="20"/>
        </w:rPr>
        <w:t>auprès des services du ministre en charge de la formation professionnelle</w:t>
      </w:r>
      <w:r>
        <w:rPr>
          <w:rFonts w:ascii="ArialMT" w:hAnsi="ArialMT" w:cs="ArialMT"/>
          <w:sz w:val="20"/>
          <w:szCs w:val="20"/>
        </w:rPr>
        <w:t>.</w:t>
      </w:r>
    </w:p>
    <w:p w:rsidR="00D61673" w:rsidRDefault="004B56F4" w:rsidP="004B56F4">
      <w:pPr>
        <w:autoSpaceDE w:val="0"/>
        <w:autoSpaceDN w:val="0"/>
        <w:adjustRightInd w:val="0"/>
        <w:spacing w:before="120" w:after="0" w:line="240" w:lineRule="auto"/>
        <w:rPr>
          <w:rFonts w:ascii="ArialMT" w:hAnsi="ArialMT" w:cs="ArialMT"/>
          <w:sz w:val="20"/>
          <w:szCs w:val="20"/>
        </w:rPr>
      </w:pPr>
      <w:r w:rsidRPr="004B56F4">
        <w:rPr>
          <w:rFonts w:ascii="ArialMT" w:hAnsi="ArialMT" w:cs="ArialMT"/>
          <w:sz w:val="20"/>
          <w:szCs w:val="20"/>
        </w:rPr>
        <w:t>La présente convention se termine dès la fin d’exécution du contrat d’apprentissage, à</w:t>
      </w:r>
      <w:r>
        <w:rPr>
          <w:rFonts w:ascii="ArialMT" w:hAnsi="ArialMT" w:cs="ArialMT"/>
          <w:sz w:val="20"/>
          <w:szCs w:val="20"/>
        </w:rPr>
        <w:t xml:space="preserve"> </w:t>
      </w:r>
      <w:r w:rsidRPr="004B56F4">
        <w:rPr>
          <w:rFonts w:ascii="ArialMT" w:hAnsi="ArialMT" w:cs="ArialMT"/>
          <w:sz w:val="20"/>
          <w:szCs w:val="20"/>
        </w:rPr>
        <w:t>l’échéance prévue par l’article 3 ou en cas de rupture anticipée du contrat, le cas échéant.</w:t>
      </w:r>
    </w:p>
    <w:p w:rsidR="00BE4457" w:rsidRDefault="00BE4457" w:rsidP="00D61673">
      <w:pPr>
        <w:autoSpaceDE w:val="0"/>
        <w:autoSpaceDN w:val="0"/>
        <w:adjustRightInd w:val="0"/>
        <w:spacing w:after="0" w:line="240" w:lineRule="auto"/>
        <w:rPr>
          <w:rFonts w:ascii="Arial-BoldMT" w:hAnsi="Arial-BoldMT" w:cs="Arial-BoldMT"/>
          <w:b/>
          <w:bCs/>
        </w:rPr>
      </w:pPr>
    </w:p>
    <w:p w:rsidR="00D61673" w:rsidRDefault="00D61673" w:rsidP="00D61673">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Article </w:t>
      </w:r>
      <w:r w:rsidR="004B56F4">
        <w:rPr>
          <w:rFonts w:ascii="Arial-BoldMT" w:hAnsi="Arial-BoldMT" w:cs="Arial-BoldMT"/>
          <w:b/>
          <w:bCs/>
        </w:rPr>
        <w:t>9</w:t>
      </w:r>
      <w:bookmarkStart w:id="0" w:name="_GoBack"/>
      <w:bookmarkEnd w:id="0"/>
      <w:r>
        <w:rPr>
          <w:rFonts w:ascii="Arial-BoldMT" w:hAnsi="Arial-BoldMT" w:cs="Arial-BoldMT"/>
          <w:b/>
          <w:bCs/>
        </w:rPr>
        <w:t xml:space="preserve"> : Différends éventuels</w:t>
      </w:r>
    </w:p>
    <w:p w:rsidR="00D61673" w:rsidRDefault="00D61673" w:rsidP="00B733BC">
      <w:pPr>
        <w:autoSpaceDE w:val="0"/>
        <w:autoSpaceDN w:val="0"/>
        <w:adjustRightInd w:val="0"/>
        <w:spacing w:after="0" w:line="360" w:lineRule="auto"/>
        <w:rPr>
          <w:rFonts w:ascii="ArialMT" w:hAnsi="ArialMT" w:cs="ArialMT"/>
          <w:sz w:val="20"/>
          <w:szCs w:val="20"/>
        </w:rPr>
      </w:pPr>
      <w:r>
        <w:rPr>
          <w:rFonts w:ascii="ArialMT" w:hAnsi="ArialMT" w:cs="ArialMT"/>
          <w:sz w:val="20"/>
          <w:szCs w:val="20"/>
        </w:rPr>
        <w:t>Si une contestation ou un différend ne peuvent être réglés à l’amiable, le Tribunal de</w:t>
      </w:r>
      <w:r w:rsidR="00325A86">
        <w:rPr>
          <w:rFonts w:ascii="ArialMT" w:hAnsi="ArialMT" w:cs="ArialMT"/>
          <w:sz w:val="20"/>
          <w:szCs w:val="20"/>
        </w:rPr>
        <w:t xml:space="preserve"> </w:t>
      </w:r>
      <w:r>
        <w:rPr>
          <w:rFonts w:ascii="ArialMT" w:hAnsi="ArialMT" w:cs="ArialMT"/>
          <w:sz w:val="20"/>
          <w:szCs w:val="20"/>
        </w:rPr>
        <w:t>..............</w:t>
      </w:r>
      <w:r w:rsidR="00325A86">
        <w:rPr>
          <w:rFonts w:ascii="ArialMT" w:hAnsi="ArialMT" w:cs="ArialMT"/>
          <w:sz w:val="20"/>
          <w:szCs w:val="20"/>
        </w:rPr>
        <w:t>..........................</w:t>
      </w:r>
      <w:r>
        <w:rPr>
          <w:rFonts w:ascii="ArialMT" w:hAnsi="ArialMT" w:cs="ArialMT"/>
          <w:sz w:val="20"/>
          <w:szCs w:val="20"/>
        </w:rPr>
        <w:t>.......</w:t>
      </w:r>
      <w:r w:rsidR="00BE4457">
        <w:rPr>
          <w:rFonts w:ascii="ArialMT" w:hAnsi="ArialMT" w:cs="ArialMT"/>
          <w:sz w:val="20"/>
          <w:szCs w:val="20"/>
        </w:rPr>
        <w:t xml:space="preserve"> </w:t>
      </w:r>
      <w:r w:rsidR="00325A86">
        <w:rPr>
          <w:rFonts w:ascii="ArialMT" w:hAnsi="ArialMT" w:cs="ArialMT"/>
          <w:sz w:val="20"/>
          <w:szCs w:val="20"/>
        </w:rPr>
        <w:t xml:space="preserve">............................................... </w:t>
      </w:r>
      <w:proofErr w:type="gramStart"/>
      <w:r>
        <w:rPr>
          <w:rFonts w:ascii="ArialMT" w:hAnsi="ArialMT" w:cs="ArialMT"/>
          <w:sz w:val="20"/>
          <w:szCs w:val="20"/>
        </w:rPr>
        <w:t>sera</w:t>
      </w:r>
      <w:proofErr w:type="gramEnd"/>
      <w:r>
        <w:rPr>
          <w:rFonts w:ascii="ArialMT" w:hAnsi="ArialMT" w:cs="ArialMT"/>
          <w:sz w:val="20"/>
          <w:szCs w:val="20"/>
        </w:rPr>
        <w:t xml:space="preserve"> seul compétent pour régler le litige.</w:t>
      </w:r>
    </w:p>
    <w:p w:rsidR="00BE4457" w:rsidRDefault="00BE4457" w:rsidP="00D61673">
      <w:pPr>
        <w:autoSpaceDE w:val="0"/>
        <w:autoSpaceDN w:val="0"/>
        <w:adjustRightInd w:val="0"/>
        <w:spacing w:after="0" w:line="240" w:lineRule="auto"/>
        <w:rPr>
          <w:rFonts w:ascii="ArialMT" w:hAnsi="ArialMT" w:cs="ArialMT"/>
          <w:sz w:val="20"/>
          <w:szCs w:val="20"/>
        </w:rPr>
      </w:pPr>
    </w:p>
    <w:p w:rsidR="00D61673" w:rsidRDefault="00D61673" w:rsidP="00D61673">
      <w:pPr>
        <w:autoSpaceDE w:val="0"/>
        <w:autoSpaceDN w:val="0"/>
        <w:adjustRightInd w:val="0"/>
        <w:spacing w:after="0" w:line="240" w:lineRule="auto"/>
        <w:rPr>
          <w:rFonts w:ascii="ArialMT" w:hAnsi="ArialMT" w:cs="ArialMT"/>
          <w:sz w:val="20"/>
          <w:szCs w:val="20"/>
        </w:rPr>
      </w:pPr>
      <w:r>
        <w:rPr>
          <w:rFonts w:ascii="ArialMT" w:hAnsi="ArialMT" w:cs="ArialMT"/>
          <w:sz w:val="20"/>
          <w:szCs w:val="20"/>
        </w:rPr>
        <w:t>Fait en double exemplaire, à..............</w:t>
      </w:r>
      <w:r w:rsidR="00A66DF7">
        <w:rPr>
          <w:rFonts w:ascii="ArialMT" w:hAnsi="ArialMT" w:cs="ArialMT"/>
          <w:sz w:val="20"/>
          <w:szCs w:val="20"/>
        </w:rPr>
        <w:t>...............................................</w:t>
      </w:r>
      <w:r>
        <w:rPr>
          <w:rFonts w:ascii="ArialMT" w:hAnsi="ArialMT" w:cs="ArialMT"/>
          <w:sz w:val="20"/>
          <w:szCs w:val="20"/>
        </w:rPr>
        <w:t>........ le ............</w:t>
      </w:r>
      <w:r w:rsidR="00A66DF7">
        <w:rPr>
          <w:rFonts w:ascii="ArialMT" w:hAnsi="ArialMT" w:cs="ArialMT"/>
          <w:sz w:val="20"/>
          <w:szCs w:val="20"/>
        </w:rPr>
        <w:t>.....................</w:t>
      </w:r>
      <w:r>
        <w:rPr>
          <w:rFonts w:ascii="ArialMT" w:hAnsi="ArialMT" w:cs="ArialMT"/>
          <w:sz w:val="20"/>
          <w:szCs w:val="20"/>
        </w:rPr>
        <w:t>...........</w:t>
      </w:r>
    </w:p>
    <w:p w:rsidR="00A66DF7" w:rsidRDefault="00A66DF7" w:rsidP="00D61673">
      <w:pPr>
        <w:autoSpaceDE w:val="0"/>
        <w:autoSpaceDN w:val="0"/>
        <w:adjustRightInd w:val="0"/>
        <w:spacing w:after="0" w:line="240" w:lineRule="auto"/>
        <w:rPr>
          <w:rFonts w:ascii="ArialMT" w:hAnsi="ArialMT" w:cs="ArialMT"/>
          <w:sz w:val="20"/>
          <w:szCs w:val="20"/>
        </w:rPr>
      </w:pPr>
    </w:p>
    <w:p w:rsidR="00BE4457" w:rsidRDefault="00BE4457" w:rsidP="00D61673">
      <w:pPr>
        <w:autoSpaceDE w:val="0"/>
        <w:autoSpaceDN w:val="0"/>
        <w:adjustRightInd w:val="0"/>
        <w:spacing w:after="0" w:line="240" w:lineRule="auto"/>
        <w:rPr>
          <w:rFonts w:ascii="Arial-BoldMT" w:hAnsi="Arial-BoldMT" w:cs="Arial-BoldMT"/>
          <w:b/>
          <w:bCs/>
          <w:sz w:val="20"/>
          <w:szCs w:val="20"/>
        </w:rPr>
      </w:pPr>
    </w:p>
    <w:p w:rsidR="00D61673" w:rsidRDefault="00D61673" w:rsidP="00BE4457">
      <w:pPr>
        <w:tabs>
          <w:tab w:val="left" w:pos="5670"/>
        </w:tabs>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Pour l’entreprise </w:t>
      </w:r>
      <w:r w:rsidR="00BE4457">
        <w:rPr>
          <w:rFonts w:ascii="Arial-BoldMT" w:hAnsi="Arial-BoldMT" w:cs="Arial-BoldMT"/>
          <w:b/>
          <w:bCs/>
          <w:sz w:val="20"/>
          <w:szCs w:val="20"/>
        </w:rPr>
        <w:tab/>
      </w:r>
      <w:r>
        <w:rPr>
          <w:rFonts w:ascii="Arial-BoldMT" w:hAnsi="Arial-BoldMT" w:cs="Arial-BoldMT"/>
          <w:b/>
          <w:bCs/>
          <w:sz w:val="20"/>
          <w:szCs w:val="20"/>
        </w:rPr>
        <w:t>Pour l’organisme</w:t>
      </w:r>
    </w:p>
    <w:p w:rsidR="00D61673" w:rsidRDefault="00D61673" w:rsidP="00BE4457">
      <w:pPr>
        <w:tabs>
          <w:tab w:val="left" w:pos="567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Nom et qualité du signataire </w:t>
      </w:r>
      <w:r w:rsidR="00BE4457">
        <w:rPr>
          <w:rFonts w:ascii="ArialMT" w:hAnsi="ArialMT" w:cs="ArialMT"/>
          <w:sz w:val="18"/>
          <w:szCs w:val="18"/>
        </w:rPr>
        <w:tab/>
      </w:r>
      <w:r>
        <w:rPr>
          <w:rFonts w:ascii="ArialMT" w:hAnsi="ArialMT" w:cs="ArialMT"/>
          <w:sz w:val="18"/>
          <w:szCs w:val="18"/>
        </w:rPr>
        <w:t>Nom et qualité du signataire</w:t>
      </w:r>
    </w:p>
    <w:p w:rsidR="00D61673" w:rsidRDefault="00D61673" w:rsidP="00BE4457">
      <w:pPr>
        <w:tabs>
          <w:tab w:val="left" w:pos="567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Cachet de l’entreprise</w:t>
      </w:r>
      <w:r w:rsidR="00A66DF7">
        <w:rPr>
          <w:rFonts w:ascii="ArialMT" w:hAnsi="ArialMT" w:cs="ArialMT"/>
          <w:sz w:val="18"/>
          <w:szCs w:val="18"/>
        </w:rPr>
        <w:t xml:space="preserve"> </w:t>
      </w:r>
      <w:r>
        <w:rPr>
          <w:rFonts w:ascii="ArialMT" w:hAnsi="ArialMT" w:cs="ArialMT"/>
          <w:sz w:val="18"/>
          <w:szCs w:val="18"/>
        </w:rPr>
        <w:t xml:space="preserve">cliente </w:t>
      </w:r>
      <w:r w:rsidR="00BE4457">
        <w:rPr>
          <w:rFonts w:ascii="ArialMT" w:hAnsi="ArialMT" w:cs="ArialMT"/>
          <w:sz w:val="18"/>
          <w:szCs w:val="18"/>
        </w:rPr>
        <w:tab/>
      </w:r>
      <w:r>
        <w:rPr>
          <w:rFonts w:ascii="ArialMT" w:hAnsi="ArialMT" w:cs="ArialMT"/>
          <w:sz w:val="18"/>
          <w:szCs w:val="18"/>
        </w:rPr>
        <w:t>Cachet du CFA</w:t>
      </w:r>
    </w:p>
    <w:p w:rsidR="00413302" w:rsidRDefault="00413302" w:rsidP="00BE4457">
      <w:pPr>
        <w:tabs>
          <w:tab w:val="left" w:pos="5670"/>
        </w:tabs>
        <w:autoSpaceDE w:val="0"/>
        <w:autoSpaceDN w:val="0"/>
        <w:adjustRightInd w:val="0"/>
        <w:spacing w:after="0" w:line="240" w:lineRule="auto"/>
      </w:pPr>
    </w:p>
    <w:sectPr w:rsidR="00413302" w:rsidSect="00064CE9">
      <w:footerReference w:type="default" r:id="rId8"/>
      <w:footerReference w:type="first" r:id="rId9"/>
      <w:type w:val="continuous"/>
      <w:pgSz w:w="11906" w:h="16838"/>
      <w:pgMar w:top="851" w:right="851" w:bottom="567" w:left="851" w:header="709" w:footer="3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73" w:rsidRDefault="00854F73" w:rsidP="00CD24FD">
      <w:pPr>
        <w:spacing w:after="0" w:line="240" w:lineRule="auto"/>
      </w:pPr>
      <w:r>
        <w:separator/>
      </w:r>
    </w:p>
  </w:endnote>
  <w:endnote w:type="continuationSeparator" w:id="0">
    <w:p w:rsidR="00854F73" w:rsidRDefault="00854F73" w:rsidP="00CD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FD" w:rsidRDefault="00CD24FD" w:rsidP="00CD24FD">
    <w:pPr>
      <w:autoSpaceDE w:val="0"/>
      <w:autoSpaceDN w:val="0"/>
      <w:adjustRightInd w:val="0"/>
      <w:spacing w:after="0" w:line="240" w:lineRule="auto"/>
      <w:jc w:val="right"/>
      <w:rPr>
        <w:rFonts w:ascii="TimesNewRomanPSMT" w:hAnsi="TimesNewRomanPSMT" w:cs="TimesNewRomanPSMT"/>
        <w:sz w:val="16"/>
        <w:szCs w:val="16"/>
      </w:rPr>
    </w:pPr>
  </w:p>
  <w:p w:rsidR="00CD24FD" w:rsidRDefault="00DD70E3" w:rsidP="00CD24FD">
    <w:pPr>
      <w:pStyle w:val="Pieddepage"/>
      <w:jc w:val="right"/>
    </w:pPr>
    <w:r>
      <w:rPr>
        <w:rFonts w:ascii="TimesNewRomanPSMT" w:hAnsi="TimesNewRomanPSMT" w:cs="TimesNewRomanPSMT"/>
        <w:sz w:val="16"/>
        <w:szCs w:val="16"/>
      </w:rPr>
      <w:t>Janvier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4FD" w:rsidRDefault="00413302" w:rsidP="00CD24FD">
    <w:pPr>
      <w:pStyle w:val="Pieddepage"/>
      <w:jc w:val="right"/>
    </w:pPr>
    <w:r>
      <w:rPr>
        <w:rFonts w:ascii="TimesNewRomanPSMT" w:hAnsi="TimesNewRomanPSMT" w:cs="TimesNewRomanPSMT"/>
        <w:sz w:val="16"/>
        <w:szCs w:val="16"/>
      </w:rPr>
      <w:t>Mai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73" w:rsidRDefault="00854F73" w:rsidP="00CD24FD">
      <w:pPr>
        <w:spacing w:after="0" w:line="240" w:lineRule="auto"/>
      </w:pPr>
      <w:r>
        <w:separator/>
      </w:r>
    </w:p>
  </w:footnote>
  <w:footnote w:type="continuationSeparator" w:id="0">
    <w:p w:rsidR="00854F73" w:rsidRDefault="00854F73" w:rsidP="00CD24FD">
      <w:pPr>
        <w:spacing w:after="0" w:line="240" w:lineRule="auto"/>
      </w:pPr>
      <w:r>
        <w:continuationSeparator/>
      </w:r>
    </w:p>
  </w:footnote>
  <w:footnote w:id="1">
    <w:p w:rsidR="00B6656C" w:rsidRDefault="00B6656C">
      <w:pPr>
        <w:pStyle w:val="Notedebasdepage"/>
      </w:pPr>
      <w:r>
        <w:rPr>
          <w:rStyle w:val="Appelnotedebasdep"/>
        </w:rPr>
        <w:footnoteRef/>
      </w:r>
      <w:r>
        <w:t xml:space="preserve"> </w:t>
      </w:r>
      <w:r w:rsidRPr="00DD70E3">
        <w:rPr>
          <w:sz w:val="16"/>
        </w:rPr>
        <w:t>Convention renseignée pour la durée totale de la formation en apprentissage couverte par le contrat d’apprentissage, et pouvant faire l’objet d’avenant (s) modificatif (s)</w:t>
      </w:r>
    </w:p>
  </w:footnote>
  <w:footnote w:id="2">
    <w:p w:rsidR="007C5D55" w:rsidRDefault="007C5D55">
      <w:pPr>
        <w:pStyle w:val="Notedebasdepage"/>
      </w:pPr>
      <w:r>
        <w:rPr>
          <w:rStyle w:val="Appelnotedebasdep"/>
        </w:rPr>
        <w:footnoteRef/>
      </w:r>
      <w:r>
        <w:t xml:space="preserve"> </w:t>
      </w:r>
      <w:r w:rsidRPr="00F70B29">
        <w:rPr>
          <w:sz w:val="16"/>
        </w:rPr>
        <w:t xml:space="preserve">Durée de l’action de formation en apprentissage </w:t>
      </w:r>
      <w:r w:rsidRPr="00F70B29">
        <w:rPr>
          <w:sz w:val="16"/>
          <w:u w:val="single"/>
        </w:rPr>
        <w:t>liée à la convention</w:t>
      </w:r>
    </w:p>
  </w:footnote>
  <w:footnote w:id="3">
    <w:p w:rsidR="007C5D55" w:rsidRDefault="007C5D55" w:rsidP="007C5D55">
      <w:pPr>
        <w:pStyle w:val="Notedebasdepage"/>
      </w:pPr>
      <w:r>
        <w:rPr>
          <w:rStyle w:val="Appelnotedebasdep"/>
        </w:rPr>
        <w:footnoteRef/>
      </w:r>
      <w:r>
        <w:t xml:space="preserve"> </w:t>
      </w:r>
      <w:r w:rsidRPr="00F70B29">
        <w:rPr>
          <w:sz w:val="16"/>
        </w:rPr>
        <w:t xml:space="preserve">A renseigner uniquement si lieu de formation </w:t>
      </w:r>
      <w:r w:rsidR="00DD70E3">
        <w:rPr>
          <w:sz w:val="16"/>
        </w:rPr>
        <w:t xml:space="preserve">est </w:t>
      </w:r>
      <w:r w:rsidRPr="00F70B29">
        <w:rPr>
          <w:sz w:val="16"/>
        </w:rPr>
        <w:t xml:space="preserve">différent du CFA responsable </w:t>
      </w:r>
      <w:r w:rsidR="00DD70E3" w:rsidRPr="00DD70E3">
        <w:rPr>
          <w:sz w:val="16"/>
        </w:rPr>
        <w:t>indiqué</w:t>
      </w:r>
      <w:r w:rsidR="00DD70E3">
        <w:t xml:space="preserve"> </w:t>
      </w:r>
      <w:r w:rsidRPr="00F70B29">
        <w:rPr>
          <w:sz w:val="16"/>
        </w:rPr>
        <w:t>sur le CERFA</w:t>
      </w:r>
    </w:p>
  </w:footnote>
  <w:footnote w:id="4">
    <w:p w:rsidR="00D2499B" w:rsidRDefault="00D2499B" w:rsidP="00D2499B">
      <w:pPr>
        <w:pStyle w:val="Notedebasdepage"/>
      </w:pPr>
      <w:r>
        <w:rPr>
          <w:rStyle w:val="Appelnotedebasdep"/>
        </w:rPr>
        <w:footnoteRef/>
      </w:r>
      <w:r>
        <w:t xml:space="preserve"> </w:t>
      </w:r>
      <w:r w:rsidRPr="00D2499B">
        <w:rPr>
          <w:sz w:val="16"/>
        </w:rPr>
        <w:t>Liste prévue au premier alinéa de l’article L.221-2 du code du sport</w:t>
      </w:r>
    </w:p>
  </w:footnote>
  <w:footnote w:id="5">
    <w:p w:rsidR="00C57AA0" w:rsidRDefault="00C57AA0">
      <w:pPr>
        <w:pStyle w:val="Notedebasdepage"/>
      </w:pPr>
      <w:r>
        <w:rPr>
          <w:rStyle w:val="Appelnotedebasdep"/>
        </w:rPr>
        <w:footnoteRef/>
      </w:r>
      <w:r>
        <w:t xml:space="preserve"> </w:t>
      </w:r>
      <w:r>
        <w:rPr>
          <w:rFonts w:ascii="ArialMT" w:hAnsi="ArialMT" w:cs="ArialMT"/>
          <w:sz w:val="14"/>
          <w:szCs w:val="14"/>
        </w:rPr>
        <w:t>A</w:t>
      </w:r>
      <w:r>
        <w:rPr>
          <w:rFonts w:ascii="Arial-ItalicMT" w:hAnsi="Arial-ItalicMT" w:cs="Arial-ItalicMT"/>
          <w:i/>
          <w:iCs/>
          <w:sz w:val="14"/>
          <w:szCs w:val="14"/>
        </w:rPr>
        <w:t>rticle 261 4, 4° du Code général des impôts</w:t>
      </w:r>
    </w:p>
  </w:footnote>
  <w:footnote w:id="6">
    <w:p w:rsidR="00064CE9" w:rsidRPr="00064CE9" w:rsidRDefault="00C57AA0" w:rsidP="00064CE9">
      <w:pPr>
        <w:pStyle w:val="Notedebasdepage"/>
        <w:jc w:val="both"/>
        <w:rPr>
          <w:rFonts w:ascii="Arial-ItalicMT" w:hAnsi="Arial-ItalicMT" w:cs="Arial-ItalicMT"/>
          <w:i/>
          <w:iCs/>
          <w:sz w:val="14"/>
          <w:szCs w:val="14"/>
        </w:rPr>
      </w:pPr>
      <w:r>
        <w:rPr>
          <w:rStyle w:val="Appelnotedebasdep"/>
        </w:rPr>
        <w:footnoteRef/>
      </w:r>
      <w:r>
        <w:t xml:space="preserve"> </w:t>
      </w:r>
      <w:r w:rsidR="00064CE9" w:rsidRPr="00064CE9">
        <w:rPr>
          <w:rFonts w:ascii="Arial-ItalicMT" w:hAnsi="Arial-ItalicMT" w:cs="Arial-ItalicMT"/>
          <w:i/>
          <w:iCs/>
          <w:sz w:val="14"/>
          <w:szCs w:val="14"/>
        </w:rPr>
        <w:t>Il s’agit du niveau de prise en charge défini par la branche dont relève l’entreprise ou à défaut dans le cadre de l’arrêté de carence (articles</w:t>
      </w:r>
      <w:r w:rsidR="00064CE9">
        <w:rPr>
          <w:rFonts w:ascii="Arial-ItalicMT" w:hAnsi="Arial-ItalicMT" w:cs="Arial-ItalicMT"/>
          <w:i/>
          <w:iCs/>
          <w:sz w:val="14"/>
          <w:szCs w:val="14"/>
        </w:rPr>
        <w:t xml:space="preserve"> </w:t>
      </w:r>
      <w:r w:rsidR="00064CE9" w:rsidRPr="00064CE9">
        <w:rPr>
          <w:rFonts w:ascii="Arial-ItalicMT" w:hAnsi="Arial-ItalicMT" w:cs="Arial-ItalicMT"/>
          <w:i/>
          <w:iCs/>
          <w:sz w:val="14"/>
          <w:szCs w:val="14"/>
        </w:rPr>
        <w:t xml:space="preserve">D.6332-78-1, </w:t>
      </w:r>
      <w:r w:rsidR="00064CE9">
        <w:rPr>
          <w:rFonts w:ascii="Arial-ItalicMT" w:hAnsi="Arial-ItalicMT" w:cs="Arial-ItalicMT"/>
          <w:i/>
          <w:iCs/>
          <w:sz w:val="14"/>
          <w:szCs w:val="14"/>
        </w:rPr>
        <w:br/>
      </w:r>
      <w:r w:rsidR="00064CE9" w:rsidRPr="00064CE9">
        <w:rPr>
          <w:rFonts w:ascii="Arial-ItalicMT" w:hAnsi="Arial-ItalicMT" w:cs="Arial-ItalicMT"/>
          <w:i/>
          <w:iCs/>
          <w:sz w:val="14"/>
          <w:szCs w:val="14"/>
        </w:rPr>
        <w:t>D6332-78</w:t>
      </w:r>
      <w:r w:rsidR="00064CE9">
        <w:rPr>
          <w:rFonts w:ascii="Arial-ItalicMT" w:hAnsi="Arial-ItalicMT" w:cs="Arial-ItalicMT"/>
          <w:i/>
          <w:iCs/>
          <w:sz w:val="14"/>
          <w:szCs w:val="14"/>
        </w:rPr>
        <w:t>-</w:t>
      </w:r>
      <w:r w:rsidR="00064CE9" w:rsidRPr="00064CE9">
        <w:rPr>
          <w:rFonts w:ascii="Arial-ItalicMT" w:hAnsi="Arial-ItalicMT" w:cs="Arial-ItalicMT"/>
          <w:i/>
          <w:iCs/>
          <w:sz w:val="14"/>
          <w:szCs w:val="14"/>
        </w:rPr>
        <w:t>2, D6332-79). Il est versé par l’opérateur de compétences (OPCO) concerné, en fonction de la durée du contrat.</w:t>
      </w:r>
    </w:p>
    <w:p w:rsidR="00C57AA0" w:rsidRPr="00064CE9" w:rsidRDefault="00064CE9" w:rsidP="00064CE9">
      <w:pPr>
        <w:pStyle w:val="Notedebasdepage"/>
        <w:rPr>
          <w:rFonts w:ascii="Arial-ItalicMT" w:hAnsi="Arial-ItalicMT" w:cs="Arial-ItalicMT"/>
          <w:i/>
          <w:iCs/>
          <w:sz w:val="14"/>
          <w:szCs w:val="14"/>
        </w:rPr>
      </w:pPr>
      <w:r w:rsidRPr="00064CE9">
        <w:rPr>
          <w:rFonts w:ascii="Arial-ItalicMT" w:hAnsi="Arial-ItalicMT" w:cs="Arial-ItalicMT"/>
          <w:i/>
          <w:iCs/>
          <w:sz w:val="14"/>
          <w:szCs w:val="14"/>
        </w:rPr>
        <w:t>Jusqu'à la détermination du niveau de prise en charge, l'opérateur de compétences verse au CFA le montant forfaitaire prévu à l’article</w:t>
      </w:r>
      <w:r>
        <w:rPr>
          <w:rFonts w:ascii="Arial-ItalicMT" w:hAnsi="Arial-ItalicMT" w:cs="Arial-ItalicMT"/>
          <w:i/>
          <w:iCs/>
          <w:sz w:val="14"/>
          <w:szCs w:val="14"/>
        </w:rPr>
        <w:t xml:space="preserve"> </w:t>
      </w:r>
      <w:r w:rsidRPr="00064CE9">
        <w:rPr>
          <w:rFonts w:ascii="Arial-ItalicMT" w:hAnsi="Arial-ItalicMT" w:cs="Arial-ItalicMT"/>
          <w:i/>
          <w:iCs/>
          <w:sz w:val="14"/>
          <w:szCs w:val="14"/>
        </w:rPr>
        <w:t>D6332-80</w:t>
      </w:r>
      <w:r w:rsidR="00C57AA0">
        <w:rPr>
          <w:rFonts w:ascii="Arial-ItalicMT" w:hAnsi="Arial-ItalicMT" w:cs="Arial-ItalicMT"/>
          <w:i/>
          <w:iCs/>
          <w:sz w:val="14"/>
          <w:szCs w:val="14"/>
        </w:rPr>
        <w:t>.</w:t>
      </w:r>
    </w:p>
  </w:footnote>
  <w:footnote w:id="7">
    <w:p w:rsidR="00AF6CC2" w:rsidRDefault="00AF6CC2" w:rsidP="00064CE9">
      <w:pPr>
        <w:pStyle w:val="Notedebasdepage"/>
      </w:pPr>
      <w:r>
        <w:rPr>
          <w:rStyle w:val="Appelnotedebasdep"/>
        </w:rPr>
        <w:footnoteRef/>
      </w:r>
      <w:r>
        <w:t xml:space="preserve"> </w:t>
      </w:r>
      <w:r w:rsidR="00064CE9" w:rsidRPr="00064CE9">
        <w:rPr>
          <w:i/>
          <w:sz w:val="16"/>
          <w:szCs w:val="16"/>
        </w:rPr>
        <w:t xml:space="preserve">Etabli en soustrayant au prix de la prestation le montant de la prise en charge par l’OPCO et </w:t>
      </w:r>
      <w:r w:rsidR="00064CE9" w:rsidRPr="00064CE9">
        <w:rPr>
          <w:i/>
          <w:sz w:val="16"/>
          <w:szCs w:val="16"/>
        </w:rPr>
        <w:t>des éventuels autres financements</w:t>
      </w:r>
      <w:r w:rsidR="00064CE9" w:rsidRPr="00064CE9">
        <w:rPr>
          <w:i/>
          <w:sz w:val="16"/>
          <w:szCs w:val="16"/>
        </w:rPr>
        <w:t>. A</w:t>
      </w:r>
      <w:r w:rsidR="00064CE9">
        <w:rPr>
          <w:i/>
          <w:sz w:val="16"/>
          <w:szCs w:val="16"/>
        </w:rPr>
        <w:t xml:space="preserve"> </w:t>
      </w:r>
      <w:r w:rsidR="00064CE9" w:rsidRPr="00064CE9">
        <w:rPr>
          <w:i/>
          <w:sz w:val="16"/>
          <w:szCs w:val="16"/>
        </w:rPr>
        <w:t>défaut de reste à charge, indiquer « 0 euro »</w:t>
      </w:r>
    </w:p>
  </w:footnote>
  <w:footnote w:id="8">
    <w:p w:rsidR="002E095E" w:rsidRDefault="002E095E" w:rsidP="002E095E">
      <w:pPr>
        <w:pStyle w:val="Notedebasdepage"/>
      </w:pPr>
      <w:r>
        <w:rPr>
          <w:rStyle w:val="Appelnotedebasdep"/>
        </w:rPr>
        <w:footnoteRef/>
      </w:r>
      <w:r>
        <w:t xml:space="preserve"> </w:t>
      </w:r>
      <w:r w:rsidR="00774F21" w:rsidRPr="00774F21">
        <w:rPr>
          <w:i/>
          <w:sz w:val="16"/>
          <w:szCs w:val="16"/>
        </w:rPr>
        <w:t>En application de l’article D. 6332-82 du code du travail et/ou du 1° de l'article L.6523-2-3</w:t>
      </w:r>
    </w:p>
  </w:footnote>
  <w:footnote w:id="9">
    <w:p w:rsidR="00774F21" w:rsidRDefault="00774F21" w:rsidP="00774F21">
      <w:pPr>
        <w:pStyle w:val="Notedebasdepage"/>
      </w:pPr>
      <w:r>
        <w:rPr>
          <w:rStyle w:val="Appelnotedebasdep"/>
        </w:rPr>
        <w:footnoteRef/>
      </w:r>
      <w:r>
        <w:t xml:space="preserve"> </w:t>
      </w:r>
      <w:r w:rsidRPr="00774F21">
        <w:rPr>
          <w:i/>
          <w:sz w:val="16"/>
          <w:szCs w:val="16"/>
        </w:rPr>
        <w:t>En application des articles R.6222-68 ou R.6222-60, la convention organisant la mobilité internationale de</w:t>
      </w:r>
      <w:r w:rsidR="000E0C8D">
        <w:rPr>
          <w:i/>
          <w:sz w:val="16"/>
          <w:szCs w:val="16"/>
        </w:rPr>
        <w:t xml:space="preserve"> </w:t>
      </w:r>
      <w:r w:rsidRPr="00774F21">
        <w:rPr>
          <w:i/>
          <w:sz w:val="16"/>
          <w:szCs w:val="16"/>
        </w:rPr>
        <w:t>l’apprenti est transmise à l’opérateur de compétences qui se prononce sur la prise en charge financière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52A0"/>
    <w:multiLevelType w:val="hybridMultilevel"/>
    <w:tmpl w:val="FF888C5E"/>
    <w:lvl w:ilvl="0" w:tplc="C45690B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3C567324"/>
    <w:multiLevelType w:val="hybridMultilevel"/>
    <w:tmpl w:val="DB18A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23560D"/>
    <w:multiLevelType w:val="hybridMultilevel"/>
    <w:tmpl w:val="774C1EE2"/>
    <w:lvl w:ilvl="0" w:tplc="040C0001">
      <w:start w:val="1"/>
      <w:numFmt w:val="bullet"/>
      <w:lvlText w:val=""/>
      <w:lvlJc w:val="left"/>
      <w:pPr>
        <w:ind w:left="720" w:hanging="360"/>
      </w:pPr>
      <w:rPr>
        <w:rFonts w:ascii="Symbol" w:hAnsi="Symbol" w:hint="default"/>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6E67CB"/>
    <w:multiLevelType w:val="hybridMultilevel"/>
    <w:tmpl w:val="369E940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73"/>
    <w:rsid w:val="00064CE9"/>
    <w:rsid w:val="000E0C8D"/>
    <w:rsid w:val="00236DE9"/>
    <w:rsid w:val="002E095E"/>
    <w:rsid w:val="00325A86"/>
    <w:rsid w:val="003C39EA"/>
    <w:rsid w:val="00413302"/>
    <w:rsid w:val="004342F8"/>
    <w:rsid w:val="004B56F4"/>
    <w:rsid w:val="005619E1"/>
    <w:rsid w:val="0059335A"/>
    <w:rsid w:val="0062622C"/>
    <w:rsid w:val="0077291C"/>
    <w:rsid w:val="00774F21"/>
    <w:rsid w:val="007C5D55"/>
    <w:rsid w:val="00854F73"/>
    <w:rsid w:val="009856AF"/>
    <w:rsid w:val="009B6606"/>
    <w:rsid w:val="00A66DF7"/>
    <w:rsid w:val="00AF6CC2"/>
    <w:rsid w:val="00B16D63"/>
    <w:rsid w:val="00B6656C"/>
    <w:rsid w:val="00B733BC"/>
    <w:rsid w:val="00BE4457"/>
    <w:rsid w:val="00C04A15"/>
    <w:rsid w:val="00C57AA0"/>
    <w:rsid w:val="00C71A67"/>
    <w:rsid w:val="00CD24FD"/>
    <w:rsid w:val="00D2499B"/>
    <w:rsid w:val="00D61673"/>
    <w:rsid w:val="00DD70E3"/>
    <w:rsid w:val="00E845E2"/>
    <w:rsid w:val="00E8545E"/>
    <w:rsid w:val="00F12A3F"/>
    <w:rsid w:val="00F24B88"/>
    <w:rsid w:val="00F96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675EE9"/>
  <w15:docId w15:val="{C854F556-02AA-4AFF-98D7-DAF79540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16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673"/>
    <w:rPr>
      <w:rFonts w:ascii="Tahoma" w:hAnsi="Tahoma" w:cs="Tahoma"/>
      <w:sz w:val="16"/>
      <w:szCs w:val="16"/>
    </w:rPr>
  </w:style>
  <w:style w:type="paragraph" w:styleId="Paragraphedeliste">
    <w:name w:val="List Paragraph"/>
    <w:basedOn w:val="Normal"/>
    <w:uiPriority w:val="34"/>
    <w:qFormat/>
    <w:rsid w:val="00D61673"/>
    <w:pPr>
      <w:ind w:left="720"/>
      <w:contextualSpacing/>
    </w:pPr>
  </w:style>
  <w:style w:type="table" w:styleId="Grilledutableau">
    <w:name w:val="Table Grid"/>
    <w:basedOn w:val="TableauNormal"/>
    <w:uiPriority w:val="59"/>
    <w:rsid w:val="00D61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24FD"/>
    <w:pPr>
      <w:tabs>
        <w:tab w:val="center" w:pos="4536"/>
        <w:tab w:val="right" w:pos="9072"/>
      </w:tabs>
      <w:spacing w:after="0" w:line="240" w:lineRule="auto"/>
    </w:pPr>
  </w:style>
  <w:style w:type="character" w:customStyle="1" w:styleId="En-tteCar">
    <w:name w:val="En-tête Car"/>
    <w:basedOn w:val="Policepardfaut"/>
    <w:link w:val="En-tte"/>
    <w:uiPriority w:val="99"/>
    <w:rsid w:val="00CD24FD"/>
  </w:style>
  <w:style w:type="paragraph" w:styleId="Pieddepage">
    <w:name w:val="footer"/>
    <w:basedOn w:val="Normal"/>
    <w:link w:val="PieddepageCar"/>
    <w:uiPriority w:val="99"/>
    <w:unhideWhenUsed/>
    <w:rsid w:val="00CD24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4FD"/>
  </w:style>
  <w:style w:type="paragraph" w:styleId="Notedebasdepage">
    <w:name w:val="footnote text"/>
    <w:basedOn w:val="Normal"/>
    <w:link w:val="NotedebasdepageCar"/>
    <w:rsid w:val="0041330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413302"/>
    <w:rPr>
      <w:rFonts w:ascii="Times New Roman" w:eastAsia="Times New Roman" w:hAnsi="Times New Roman" w:cs="Times New Roman"/>
      <w:sz w:val="20"/>
      <w:szCs w:val="20"/>
      <w:lang w:eastAsia="fr-FR"/>
    </w:rPr>
  </w:style>
  <w:style w:type="character" w:styleId="Appelnotedebasdep">
    <w:name w:val="footnote reference"/>
    <w:rsid w:val="00413302"/>
    <w:rPr>
      <w:vertAlign w:val="superscript"/>
    </w:rPr>
  </w:style>
  <w:style w:type="paragraph" w:styleId="Notedefin">
    <w:name w:val="endnote text"/>
    <w:basedOn w:val="Normal"/>
    <w:link w:val="NotedefinCar"/>
    <w:uiPriority w:val="99"/>
    <w:semiHidden/>
    <w:unhideWhenUsed/>
    <w:rsid w:val="007C5D55"/>
    <w:pPr>
      <w:spacing w:after="0" w:line="240" w:lineRule="auto"/>
    </w:pPr>
    <w:rPr>
      <w:sz w:val="20"/>
      <w:szCs w:val="20"/>
    </w:rPr>
  </w:style>
  <w:style w:type="character" w:customStyle="1" w:styleId="NotedefinCar">
    <w:name w:val="Note de fin Car"/>
    <w:basedOn w:val="Policepardfaut"/>
    <w:link w:val="Notedefin"/>
    <w:uiPriority w:val="99"/>
    <w:semiHidden/>
    <w:rsid w:val="007C5D55"/>
    <w:rPr>
      <w:sz w:val="20"/>
      <w:szCs w:val="20"/>
    </w:rPr>
  </w:style>
  <w:style w:type="character" w:styleId="Appeldenotedefin">
    <w:name w:val="endnote reference"/>
    <w:basedOn w:val="Policepardfaut"/>
    <w:uiPriority w:val="99"/>
    <w:semiHidden/>
    <w:unhideWhenUsed/>
    <w:rsid w:val="007C5D55"/>
    <w:rPr>
      <w:vertAlign w:val="superscript"/>
    </w:rPr>
  </w:style>
  <w:style w:type="table" w:customStyle="1" w:styleId="TableauGrille5Fonc-Accentuation31">
    <w:name w:val="Tableau Grille 5 Foncé - Accentuation 31"/>
    <w:basedOn w:val="TableauNormal"/>
    <w:uiPriority w:val="50"/>
    <w:rsid w:val="00AF6CC2"/>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40D4-CF81-4828-BDBB-E64CF865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Pages>
  <Words>2127</Words>
  <Characters>11699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Forco.org</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LABI Corinne</dc:creator>
  <cp:lastModifiedBy>LABI Corinne</cp:lastModifiedBy>
  <cp:revision>3</cp:revision>
  <dcterms:created xsi:type="dcterms:W3CDTF">2022-03-17T09:29:00Z</dcterms:created>
  <dcterms:modified xsi:type="dcterms:W3CDTF">2022-03-17T12:43:00Z</dcterms:modified>
</cp:coreProperties>
</file>